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16ECDF07"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 xml:space="preserve">Toets IBS </w:t>
            </w:r>
            <w:r w:rsidR="00064B7D">
              <w:rPr>
                <w:rFonts w:ascii="Arial" w:hAnsi="Arial" w:cs="Arial"/>
                <w:b/>
                <w:color w:val="000000"/>
                <w:sz w:val="32"/>
                <w:szCs w:val="36"/>
              </w:rPr>
              <w:t>1.2</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1B9340FE"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6283B836"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064B7D">
              <w:rPr>
                <w:rFonts w:ascii="Arial" w:eastAsia="Verdana" w:hAnsi="Arial" w:cs="Arial"/>
                <w:color w:val="000000"/>
                <w:sz w:val="32"/>
                <w:szCs w:val="32"/>
                <w:lang w:eastAsia="nl-NL"/>
              </w:rPr>
              <w:t>Bodem en Bemesten</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62D0D171"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102AAB">
              <w:rPr>
                <w:rFonts w:ascii="Arial" w:hAnsi="Arial" w:cs="Arial"/>
                <w:sz w:val="44"/>
                <w:szCs w:val="48"/>
              </w:rPr>
              <w:t>25557</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977"/>
        <w:tblW w:w="0" w:type="auto"/>
        <w:shd w:val="clear" w:color="auto" w:fill="DBE5F1" w:themeFill="accent1" w:themeFillTint="33"/>
        <w:tblLook w:val="04A0" w:firstRow="1" w:lastRow="0" w:firstColumn="1" w:lastColumn="0" w:noHBand="0" w:noVBand="1"/>
      </w:tblPr>
      <w:tblGrid>
        <w:gridCol w:w="9062"/>
      </w:tblGrid>
      <w:tr w:rsidR="007B7FA3" w:rsidRPr="00B6726C" w14:paraId="532A79F5" w14:textId="77777777" w:rsidTr="007B7FA3">
        <w:tc>
          <w:tcPr>
            <w:tcW w:w="9062" w:type="dxa"/>
            <w:shd w:val="clear" w:color="auto" w:fill="BFBFBF" w:themeFill="background1" w:themeFillShade="BF"/>
          </w:tcPr>
          <w:p w14:paraId="7ACEB0B0" w14:textId="77777777" w:rsidR="007B7FA3" w:rsidRPr="001560F5" w:rsidRDefault="007B7FA3" w:rsidP="007B7FA3">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5D493F" w14:textId="77777777" w:rsidR="007B7FA3" w:rsidRPr="001560F5" w:rsidRDefault="007B7FA3" w:rsidP="007B7FA3">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Port-BOL-niv3-25557</w:t>
            </w:r>
          </w:p>
          <w:p w14:paraId="23CFD2BA" w14:textId="77777777" w:rsidR="007B7FA3" w:rsidRPr="00B6726C" w:rsidRDefault="007B7FA3" w:rsidP="007B7FA3">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76D3DF11" w14:textId="11A446C0" w:rsidR="007B7FA3" w:rsidRPr="007B7FA3" w:rsidRDefault="007B7FA3" w:rsidP="007B7FA3">
            <w:pPr>
              <w:spacing w:line="280" w:lineRule="atLeast"/>
              <w:rPr>
                <w:rFonts w:ascii="Arial" w:hAnsi="Arial" w:cs="Arial"/>
                <w:color w:val="000000" w:themeColor="text1"/>
                <w:szCs w:val="24"/>
              </w:rPr>
            </w:pPr>
            <w:r>
              <w:rPr>
                <w:rFonts w:ascii="Arial" w:hAnsi="Arial" w:cs="Arial"/>
                <w:color w:val="000000" w:themeColor="text1"/>
                <w:szCs w:val="24"/>
              </w:rPr>
              <w:t>Kerntaken en werkprocessen:</w:t>
            </w:r>
            <w:r w:rsidR="00E447AA">
              <w:rPr>
                <w:rFonts w:ascii="Arial" w:hAnsi="Arial" w:cs="Arial"/>
                <w:color w:val="000000" w:themeColor="text1"/>
                <w:szCs w:val="24"/>
              </w:rPr>
              <w:t xml:space="preserve">B1-K1-W1, B1-K1-W2, </w:t>
            </w:r>
            <w:r w:rsidR="00E447AA" w:rsidRPr="007B7FA3">
              <w:rPr>
                <w:rFonts w:ascii="Arial" w:hAnsi="Arial" w:cs="Arial"/>
                <w:color w:val="000000" w:themeColor="text1"/>
                <w:szCs w:val="24"/>
              </w:rPr>
              <w:t xml:space="preserve"> </w:t>
            </w:r>
            <w:r w:rsidR="00E447AA">
              <w:rPr>
                <w:rFonts w:ascii="Arial" w:hAnsi="Arial" w:cs="Arial"/>
                <w:color w:val="000000" w:themeColor="text1"/>
                <w:szCs w:val="24"/>
              </w:rPr>
              <w:t>B1-K1-W3, B1-K1-W4</w:t>
            </w:r>
          </w:p>
          <w:p w14:paraId="0CDEEC55" w14:textId="60141C9D" w:rsidR="00E447AA" w:rsidRDefault="00E447AA" w:rsidP="00E447AA">
            <w:pPr>
              <w:spacing w:line="280" w:lineRule="atLeast"/>
              <w:rPr>
                <w:rFonts w:ascii="Arial" w:hAnsi="Arial" w:cs="Arial"/>
                <w:color w:val="000000"/>
                <w:sz w:val="20"/>
                <w:szCs w:val="20"/>
              </w:rPr>
            </w:pPr>
            <w:r>
              <w:rPr>
                <w:rFonts w:ascii="Arial" w:hAnsi="Arial" w:cs="Arial"/>
                <w:color w:val="000000" w:themeColor="text1"/>
                <w:szCs w:val="24"/>
              </w:rPr>
              <w:t xml:space="preserve">P6-K1-W1, P6-K1-W2,  P6-K1-W3, P6-K1-W4, </w:t>
            </w:r>
          </w:p>
          <w:p w14:paraId="55C0226B" w14:textId="5B559E73" w:rsidR="007B7FA3" w:rsidRPr="00E447AA" w:rsidRDefault="007B7FA3" w:rsidP="007B7FA3">
            <w:pPr>
              <w:spacing w:line="280" w:lineRule="atLeast"/>
              <w:rPr>
                <w:rFonts w:ascii="Arial" w:hAnsi="Arial" w:cs="Arial"/>
                <w:color w:val="000000"/>
                <w:sz w:val="20"/>
                <w:szCs w:val="20"/>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46F5422E" w14:textId="77777777" w:rsidR="007B7FA3" w:rsidRPr="00B6726C" w:rsidRDefault="007B7FA3" w:rsidP="007B7FA3">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49F8BA59" w14:textId="39B783A9" w:rsidR="007B7FA3" w:rsidRPr="00B6726C" w:rsidRDefault="007B7FA3" w:rsidP="007B7FA3">
            <w:pPr>
              <w:spacing w:line="280" w:lineRule="atLeast"/>
              <w:rPr>
                <w:rFonts w:ascii="Arial" w:hAnsi="Arial" w:cs="Arial"/>
                <w:color w:val="FF0000"/>
                <w:szCs w:val="24"/>
              </w:rPr>
            </w:pPr>
            <w:r w:rsidRPr="00B6726C">
              <w:rPr>
                <w:rFonts w:ascii="Arial" w:hAnsi="Arial" w:cs="Arial"/>
                <w:color w:val="000000"/>
                <w:szCs w:val="24"/>
              </w:rPr>
              <w:t xml:space="preserve">Vastgesteld: </w:t>
            </w:r>
            <w:r w:rsidR="00064B7D">
              <w:rPr>
                <w:rFonts w:ascii="Arial" w:hAnsi="Arial" w:cs="Arial"/>
                <w:color w:val="000000"/>
                <w:szCs w:val="24"/>
              </w:rPr>
              <w:t>5 december</w:t>
            </w:r>
            <w:r w:rsidR="00E447AA">
              <w:rPr>
                <w:rFonts w:ascii="Arial" w:hAnsi="Arial" w:cs="Arial"/>
                <w:color w:val="000000"/>
                <w:szCs w:val="24"/>
              </w:rPr>
              <w:t xml:space="preserve"> </w:t>
            </w:r>
            <w:r>
              <w:rPr>
                <w:rFonts w:ascii="Arial" w:hAnsi="Arial" w:cs="Arial"/>
                <w:color w:val="000000"/>
                <w:szCs w:val="24"/>
              </w:rPr>
              <w:t>2017</w:t>
            </w:r>
          </w:p>
          <w:p w14:paraId="6611C7CA" w14:textId="77777777" w:rsidR="007B7FA3" w:rsidRPr="00B6726C" w:rsidRDefault="007B7FA3" w:rsidP="007B7FA3">
            <w:pPr>
              <w:spacing w:line="280" w:lineRule="atLeast"/>
              <w:rPr>
                <w:rFonts w:ascii="Arial" w:hAnsi="Arial" w:cs="Arial"/>
                <w:color w:val="000000"/>
                <w:szCs w:val="24"/>
              </w:rPr>
            </w:pPr>
          </w:p>
        </w:tc>
      </w:tr>
    </w:tbl>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581C4773"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064B7D">
        <w:rPr>
          <w:rFonts w:ascii="Arial" w:eastAsia="Verdana" w:hAnsi="Arial" w:cs="Arial"/>
          <w:color w:val="000000"/>
          <w:sz w:val="20"/>
          <w:lang w:eastAsia="nl-NL"/>
        </w:rPr>
        <w:t>Bodem en Bemesten</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214F8355"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955B25">
        <w:rPr>
          <w:rFonts w:ascii="Arial" w:eastAsia="Verdana" w:hAnsi="Arial" w:cs="Arial"/>
          <w:color w:val="000000"/>
          <w:sz w:val="20"/>
          <w:lang w:eastAsia="nl-NL"/>
        </w:rPr>
        <w:t>portfolio</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16C6DD46"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Algemene informatie over h</w:t>
            </w:r>
            <w:r w:rsidR="004D53D3" w:rsidRPr="00B6726C">
              <w:rPr>
                <w:rFonts w:ascii="Arial" w:eastAsia="Verdana" w:hAnsi="Arial" w:cs="Arial"/>
                <w:b/>
                <w:color w:val="000000"/>
                <w:szCs w:val="24"/>
                <w:lang w:eastAsia="nl-NL"/>
              </w:rPr>
              <w:t xml:space="preserve">et </w:t>
            </w:r>
            <w:r w:rsidR="00EB748C">
              <w:rPr>
                <w:rFonts w:ascii="Arial" w:eastAsia="Verdana" w:hAnsi="Arial" w:cs="Arial"/>
                <w:b/>
                <w:color w:val="000000"/>
                <w:szCs w:val="24"/>
                <w:lang w:eastAsia="nl-NL"/>
              </w:rPr>
              <w:t>portfolio</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1C98250F"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 xml:space="preserve">Hieronder staat algemene informatie over het </w:t>
      </w:r>
      <w:r w:rsidR="00EB748C">
        <w:rPr>
          <w:rFonts w:ascii="Arial" w:eastAsia="Verdana" w:hAnsi="Arial" w:cs="Arial"/>
          <w:color w:val="000000"/>
          <w:sz w:val="20"/>
          <w:lang w:eastAsia="nl-NL"/>
        </w:rPr>
        <w:t>portfolio</w:t>
      </w:r>
      <w:r w:rsidRPr="00CF1421">
        <w:rPr>
          <w:rFonts w:ascii="Arial" w:eastAsia="Verdana" w:hAnsi="Arial" w:cs="Arial"/>
          <w:color w:val="000000"/>
          <w:sz w:val="20"/>
          <w:lang w:eastAsia="nl-NL"/>
        </w:rPr>
        <w:t>.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7FF92D7D"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w:t>
      </w:r>
      <w:r w:rsidR="00064B7D">
        <w:rPr>
          <w:rFonts w:ascii="Arial" w:eastAsia="Verdana" w:hAnsi="Arial" w:cs="Arial"/>
          <w:sz w:val="20"/>
          <w:lang w:eastAsia="nl-NL"/>
        </w:rPr>
        <w:t>Bodem en Bemesten</w:t>
      </w:r>
      <w:r>
        <w:rPr>
          <w:rFonts w:ascii="Arial" w:eastAsia="Verdana" w:hAnsi="Arial" w:cs="Arial"/>
          <w:sz w:val="20"/>
          <w:lang w:eastAsia="nl-NL"/>
        </w:rPr>
        <w:t xml:space="preserve">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12E9F1D4" w:rsidR="00AC4F34" w:rsidRPr="00CF1421" w:rsidRDefault="00EB748C" w:rsidP="00AC4F34">
      <w:pPr>
        <w:spacing w:after="0" w:line="280" w:lineRule="atLeast"/>
        <w:rPr>
          <w:rFonts w:ascii="Arial" w:eastAsia="Verdana" w:hAnsi="Arial" w:cs="Arial"/>
          <w:b/>
          <w:color w:val="000000" w:themeColor="text1"/>
          <w:sz w:val="20"/>
          <w:lang w:eastAsia="nl-NL"/>
        </w:rPr>
      </w:pPr>
      <w:r>
        <w:rPr>
          <w:rFonts w:ascii="Arial" w:eastAsia="Verdana" w:hAnsi="Arial" w:cs="Arial"/>
          <w:b/>
          <w:color w:val="000000" w:themeColor="text1"/>
          <w:sz w:val="20"/>
          <w:lang w:eastAsia="nl-NL"/>
        </w:rPr>
        <w:t xml:space="preserve">Algemeen: de </w:t>
      </w:r>
      <w:r w:rsidR="00AC4F34" w:rsidRPr="00CF1421">
        <w:rPr>
          <w:rFonts w:ascii="Arial" w:eastAsia="Verdana" w:hAnsi="Arial" w:cs="Arial"/>
          <w:b/>
          <w:color w:val="000000" w:themeColor="text1"/>
          <w:sz w:val="20"/>
          <w:lang w:eastAsia="nl-NL"/>
        </w:rPr>
        <w:t>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53AFBB32" w14:textId="4BAC7EBE" w:rsidR="00955B25" w:rsidRDefault="00955B25" w:rsidP="00955B25">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0. Reflectieformulier </w:t>
      </w:r>
    </w:p>
    <w:p w14:paraId="338717F7" w14:textId="1F730B85" w:rsidR="000B7992" w:rsidRDefault="000B7992" w:rsidP="000B7992">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0.1 2 casussen uitgewerkt volgens de STARRT methode</w:t>
      </w:r>
    </w:p>
    <w:p w14:paraId="17AD43B6" w14:textId="77777777" w:rsidR="00955B25" w:rsidRDefault="00955B25" w:rsidP="00955B25">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1. Opdracht</w:t>
      </w:r>
      <w:r>
        <w:rPr>
          <w:rFonts w:ascii="Arial" w:hAnsi="Arial" w:cs="Arial"/>
          <w:color w:val="000000" w:themeColor="text1"/>
          <w:sz w:val="20"/>
        </w:rPr>
        <w:t>en</w:t>
      </w:r>
      <w:r w:rsidRPr="00AB265D">
        <w:rPr>
          <w:rFonts w:ascii="Arial" w:hAnsi="Arial" w:cs="Arial"/>
          <w:color w:val="000000" w:themeColor="text1"/>
          <w:sz w:val="20"/>
        </w:rPr>
        <w:t xml:space="preserve"> </w:t>
      </w:r>
      <w:r>
        <w:rPr>
          <w:rFonts w:ascii="Arial" w:hAnsi="Arial" w:cs="Arial"/>
          <w:color w:val="000000" w:themeColor="text1"/>
          <w:sz w:val="20"/>
        </w:rPr>
        <w:t>Trekker en Werktuig</w:t>
      </w:r>
    </w:p>
    <w:p w14:paraId="6D0B48B9" w14:textId="77777777" w:rsidR="00955B25"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1.1 IBSdeel Opbouw</w:t>
      </w:r>
    </w:p>
    <w:p w14:paraId="64F1D678" w14:textId="77777777" w:rsidR="00955B25"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1.2 IBSdeel Hefinrichting</w:t>
      </w:r>
    </w:p>
    <w:p w14:paraId="2CBD9DC6" w14:textId="3AA3C94C" w:rsidR="00955B25"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1.3 IBSdeel Banden</w:t>
      </w:r>
    </w:p>
    <w:p w14:paraId="2480C3E9" w14:textId="77777777" w:rsidR="006429CE" w:rsidRDefault="006429CE" w:rsidP="006429CE">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1.4 IBSdeel Grondbewerking</w:t>
      </w:r>
    </w:p>
    <w:p w14:paraId="386E2F31" w14:textId="2173AEEB" w:rsidR="006429CE" w:rsidRPr="006429CE" w:rsidRDefault="006429CE" w:rsidP="006429CE">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1.5 IBSdeel Bemesting</w:t>
      </w:r>
    </w:p>
    <w:p w14:paraId="015A8927" w14:textId="77777777" w:rsidR="00955B25" w:rsidRDefault="00955B25" w:rsidP="00955B25">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2</w:t>
      </w:r>
      <w:r>
        <w:rPr>
          <w:rFonts w:ascii="Arial" w:hAnsi="Arial" w:cs="Arial"/>
          <w:color w:val="000000" w:themeColor="text1"/>
          <w:sz w:val="20"/>
        </w:rPr>
        <w:t>. Opdrachten Onderhoud</w:t>
      </w:r>
    </w:p>
    <w:p w14:paraId="094C56F1" w14:textId="77777777" w:rsidR="00955B25"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2.1 PowerPoint onderhoud</w:t>
      </w:r>
    </w:p>
    <w:p w14:paraId="50B010C0" w14:textId="3B439926" w:rsidR="00955B25" w:rsidRPr="00AB265D"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2.2 Onderdeel grondbewerking</w:t>
      </w:r>
    </w:p>
    <w:p w14:paraId="0D7F79BF" w14:textId="77777777" w:rsidR="00955B25" w:rsidRDefault="00955B25" w:rsidP="00955B25">
      <w:pPr>
        <w:pStyle w:val="Lijstalinea"/>
        <w:numPr>
          <w:ilvl w:val="0"/>
          <w:numId w:val="17"/>
        </w:numPr>
        <w:spacing w:after="0" w:line="280" w:lineRule="atLeast"/>
        <w:rPr>
          <w:rFonts w:ascii="Arial" w:hAnsi="Arial" w:cs="Arial"/>
          <w:color w:val="000000" w:themeColor="text1"/>
          <w:sz w:val="20"/>
        </w:rPr>
      </w:pPr>
      <w:r w:rsidRPr="00AB265D">
        <w:rPr>
          <w:rFonts w:ascii="Arial" w:hAnsi="Arial" w:cs="Arial"/>
          <w:color w:val="000000" w:themeColor="text1"/>
          <w:sz w:val="20"/>
        </w:rPr>
        <w:t xml:space="preserve">3. Opdracht </w:t>
      </w:r>
      <w:r>
        <w:rPr>
          <w:rFonts w:ascii="Arial" w:hAnsi="Arial" w:cs="Arial"/>
          <w:color w:val="000000" w:themeColor="text1"/>
          <w:sz w:val="20"/>
        </w:rPr>
        <w:t>tarief berekenen</w:t>
      </w:r>
    </w:p>
    <w:p w14:paraId="6E6E440A" w14:textId="77777777" w:rsidR="00955B25" w:rsidRPr="00AB265D"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3.1 Opdracht saldobegroting</w:t>
      </w:r>
    </w:p>
    <w:p w14:paraId="1735218E" w14:textId="77777777" w:rsidR="00955B25" w:rsidRDefault="00955B25" w:rsidP="00955B25">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4. Opdracht bodem, plant, bemesting</w:t>
      </w:r>
    </w:p>
    <w:p w14:paraId="6C550A0B" w14:textId="77777777" w:rsidR="00955B25"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4.1 Toetsen cursus bodem, bemesting, teelt</w:t>
      </w:r>
    </w:p>
    <w:p w14:paraId="156F3073" w14:textId="501485A1" w:rsidR="00955B25" w:rsidRDefault="00955B25" w:rsidP="00955B25">
      <w:pPr>
        <w:pStyle w:val="Lijstalinea"/>
        <w:numPr>
          <w:ilvl w:val="1"/>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4.2 Opdracht profielkuil </w:t>
      </w:r>
    </w:p>
    <w:p w14:paraId="65E895F9" w14:textId="323BE61F" w:rsidR="00AC4F34" w:rsidRPr="00955B25" w:rsidRDefault="00AC4F34" w:rsidP="00955B25">
      <w:pPr>
        <w:spacing w:after="0" w:line="280" w:lineRule="atLeast"/>
        <w:rPr>
          <w:rFonts w:ascii="Arial" w:hAnsi="Arial" w:cs="Arial"/>
          <w:color w:val="000000" w:themeColor="text1"/>
          <w:sz w:val="20"/>
        </w:rPr>
      </w:pPr>
    </w:p>
    <w:p w14:paraId="26CE6BF7" w14:textId="311326E6"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vormt samen met de theorietoets en het praktijkexamen je totale beoordeling van de IBS </w:t>
      </w:r>
      <w:r w:rsidR="00135CD6">
        <w:rPr>
          <w:rFonts w:ascii="Arial" w:hAnsi="Arial" w:cs="Arial"/>
          <w:color w:val="000000" w:themeColor="text1"/>
          <w:sz w:val="20"/>
        </w:rPr>
        <w:t>Bodem en Bemesten</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1D4E90A4"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beoordeeld door je coach</w:t>
      </w:r>
      <w:r w:rsidR="000B7992">
        <w:rPr>
          <w:rFonts w:ascii="Arial" w:hAnsi="Arial" w:cs="Arial"/>
          <w:sz w:val="20"/>
        </w:rPr>
        <w:t xml:space="preserve"> en door de vakdocenten</w:t>
      </w:r>
      <w:r>
        <w:rPr>
          <w:rFonts w:ascii="Arial" w:hAnsi="Arial" w:cs="Arial"/>
          <w:sz w:val="20"/>
        </w:rPr>
        <w:t xml:space="preserve">.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11756D94" w14:textId="66988914"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krijgt een cijfer. Waarbij je minimaal 65% van je </w:t>
      </w:r>
      <w:r w:rsidR="00856DE2">
        <w:rPr>
          <w:rFonts w:ascii="Arial" w:hAnsi="Arial" w:cs="Arial"/>
          <w:sz w:val="20"/>
        </w:rPr>
        <w:t>PORTFOLIO</w:t>
      </w:r>
      <w:r w:rsidRPr="00E6276B">
        <w:rPr>
          <w:rFonts w:ascii="Arial" w:hAnsi="Arial" w:cs="Arial"/>
          <w:sz w:val="20"/>
        </w:rPr>
        <w:t xml:space="preserve"> moet behalen voor een voldoende. </w:t>
      </w:r>
    </w:p>
    <w:p w14:paraId="60F9717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5C831D53"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2D08E85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49C66716" w14:textId="0D5AE034" w:rsidR="009A7662" w:rsidRDefault="009A7662">
      <w:pPr>
        <w:rPr>
          <w:rFonts w:ascii="Arial" w:hAnsi="Arial" w:cs="Arial"/>
          <w:sz w:val="20"/>
        </w:rPr>
      </w:pPr>
      <w:r>
        <w:rPr>
          <w:rFonts w:ascii="Arial" w:hAnsi="Arial" w:cs="Arial"/>
          <w:sz w:val="20"/>
        </w:rPr>
        <w:br w:type="page"/>
      </w:r>
    </w:p>
    <w:p w14:paraId="43D79AAC" w14:textId="77777777" w:rsidR="009A7662" w:rsidRDefault="009A7662" w:rsidP="009A7662">
      <w:pPr>
        <w:spacing w:after="0" w:line="280" w:lineRule="atLeast"/>
        <w:rPr>
          <w:rFonts w:ascii="Arial" w:hAnsi="Arial" w:cs="Arial"/>
          <w:sz w:val="20"/>
        </w:rPr>
      </w:pPr>
      <w:r>
        <w:rPr>
          <w:rFonts w:ascii="Arial" w:hAnsi="Arial" w:cs="Arial"/>
          <w:sz w:val="20"/>
        </w:rPr>
        <w:t>Voorwaardelijk deel. Deze onderdelen moeten voldoende afgerond zijn om het cijfer mee te laten tellen.</w:t>
      </w:r>
    </w:p>
    <w:tbl>
      <w:tblPr>
        <w:tblStyle w:val="Tabelraster"/>
        <w:tblpPr w:leftFromText="141" w:rightFromText="141" w:vertAnchor="text" w:horzAnchor="margin" w:tblpY="118"/>
        <w:tblW w:w="9351" w:type="dxa"/>
        <w:tblLayout w:type="fixed"/>
        <w:tblLook w:val="04A0" w:firstRow="1" w:lastRow="0" w:firstColumn="1" w:lastColumn="0" w:noHBand="0" w:noVBand="1"/>
      </w:tblPr>
      <w:tblGrid>
        <w:gridCol w:w="1696"/>
        <w:gridCol w:w="2552"/>
        <w:gridCol w:w="5103"/>
      </w:tblGrid>
      <w:tr w:rsidR="009A7662" w:rsidRPr="00D669FE" w14:paraId="65B5961D" w14:textId="77777777" w:rsidTr="006C6124">
        <w:tc>
          <w:tcPr>
            <w:tcW w:w="1696" w:type="dxa"/>
            <w:tcBorders>
              <w:top w:val="single" w:sz="4" w:space="0" w:color="auto"/>
              <w:left w:val="single" w:sz="4" w:space="0" w:color="auto"/>
              <w:bottom w:val="single" w:sz="4" w:space="0" w:color="auto"/>
              <w:right w:val="single" w:sz="4" w:space="0" w:color="auto"/>
            </w:tcBorders>
            <w:hideMark/>
          </w:tcPr>
          <w:p w14:paraId="415594DF" w14:textId="77777777" w:rsidR="009A7662" w:rsidRPr="00D669FE" w:rsidRDefault="009A7662" w:rsidP="006C6124">
            <w:pPr>
              <w:spacing w:line="280" w:lineRule="atLeast"/>
              <w:rPr>
                <w:rFonts w:ascii="Arial" w:hAnsi="Arial" w:cs="Arial"/>
                <w:sz w:val="20"/>
              </w:rPr>
            </w:pPr>
            <w:r w:rsidRPr="00D669FE">
              <w:rPr>
                <w:rFonts w:ascii="Arial" w:hAnsi="Arial" w:cs="Arial"/>
                <w:sz w:val="20"/>
              </w:rPr>
              <w:t>Docent</w:t>
            </w:r>
          </w:p>
        </w:tc>
        <w:tc>
          <w:tcPr>
            <w:tcW w:w="2552" w:type="dxa"/>
            <w:tcBorders>
              <w:top w:val="single" w:sz="4" w:space="0" w:color="auto"/>
              <w:left w:val="single" w:sz="4" w:space="0" w:color="auto"/>
              <w:bottom w:val="single" w:sz="4" w:space="0" w:color="auto"/>
              <w:right w:val="single" w:sz="4" w:space="0" w:color="auto"/>
            </w:tcBorders>
            <w:hideMark/>
          </w:tcPr>
          <w:p w14:paraId="0B3D076E" w14:textId="77777777" w:rsidR="009A7662" w:rsidRPr="00D669FE" w:rsidRDefault="009A7662" w:rsidP="006C6124">
            <w:pPr>
              <w:spacing w:line="280" w:lineRule="atLeast"/>
              <w:rPr>
                <w:rFonts w:ascii="Arial" w:hAnsi="Arial" w:cs="Arial"/>
                <w:sz w:val="20"/>
              </w:rPr>
            </w:pPr>
            <w:r w:rsidRPr="00D669FE">
              <w:rPr>
                <w:rFonts w:ascii="Arial" w:hAnsi="Arial" w:cs="Arial"/>
                <w:sz w:val="20"/>
              </w:rPr>
              <w:t>Vak</w:t>
            </w:r>
          </w:p>
        </w:tc>
        <w:tc>
          <w:tcPr>
            <w:tcW w:w="5103" w:type="dxa"/>
            <w:tcBorders>
              <w:top w:val="single" w:sz="4" w:space="0" w:color="auto"/>
              <w:left w:val="single" w:sz="4" w:space="0" w:color="auto"/>
              <w:bottom w:val="single" w:sz="4" w:space="0" w:color="auto"/>
              <w:right w:val="single" w:sz="4" w:space="0" w:color="auto"/>
            </w:tcBorders>
            <w:hideMark/>
          </w:tcPr>
          <w:p w14:paraId="3F52C753" w14:textId="77777777" w:rsidR="009A7662" w:rsidRPr="00D669FE" w:rsidRDefault="009A7662" w:rsidP="006C6124">
            <w:pPr>
              <w:spacing w:line="280" w:lineRule="atLeast"/>
              <w:rPr>
                <w:rFonts w:ascii="Arial" w:hAnsi="Arial" w:cs="Arial"/>
                <w:sz w:val="20"/>
              </w:rPr>
            </w:pPr>
            <w:r w:rsidRPr="00D669FE">
              <w:rPr>
                <w:rFonts w:ascii="Arial" w:hAnsi="Arial" w:cs="Arial"/>
                <w:sz w:val="20"/>
              </w:rPr>
              <w:t>Opdracht</w:t>
            </w:r>
            <w:r>
              <w:rPr>
                <w:rFonts w:ascii="Arial" w:hAnsi="Arial" w:cs="Arial"/>
                <w:sz w:val="20"/>
              </w:rPr>
              <w:t>en</w:t>
            </w:r>
          </w:p>
        </w:tc>
      </w:tr>
      <w:tr w:rsidR="009A7662" w:rsidRPr="00D669FE" w14:paraId="423F1856" w14:textId="77777777" w:rsidTr="006C6124">
        <w:tc>
          <w:tcPr>
            <w:tcW w:w="1696" w:type="dxa"/>
            <w:tcBorders>
              <w:top w:val="single" w:sz="4" w:space="0" w:color="auto"/>
              <w:left w:val="single" w:sz="4" w:space="0" w:color="auto"/>
              <w:bottom w:val="single" w:sz="4" w:space="0" w:color="auto"/>
              <w:right w:val="single" w:sz="4" w:space="0" w:color="auto"/>
            </w:tcBorders>
          </w:tcPr>
          <w:p w14:paraId="024CC402" w14:textId="500130E3" w:rsidR="009A7662" w:rsidRPr="00D669FE" w:rsidRDefault="009A7662" w:rsidP="006C6124">
            <w:pPr>
              <w:spacing w:line="280" w:lineRule="atLeast"/>
              <w:rPr>
                <w:rFonts w:ascii="Arial" w:hAnsi="Arial" w:cs="Arial"/>
                <w:sz w:val="20"/>
              </w:rPr>
            </w:pPr>
            <w:r>
              <w:rPr>
                <w:rFonts w:ascii="Arial" w:hAnsi="Arial" w:cs="Arial"/>
                <w:sz w:val="20"/>
              </w:rPr>
              <w:t>Dirk van de Donk</w:t>
            </w:r>
          </w:p>
        </w:tc>
        <w:tc>
          <w:tcPr>
            <w:tcW w:w="2552" w:type="dxa"/>
            <w:tcBorders>
              <w:top w:val="single" w:sz="4" w:space="0" w:color="auto"/>
              <w:left w:val="single" w:sz="4" w:space="0" w:color="auto"/>
              <w:bottom w:val="single" w:sz="4" w:space="0" w:color="auto"/>
              <w:right w:val="single" w:sz="4" w:space="0" w:color="auto"/>
            </w:tcBorders>
          </w:tcPr>
          <w:p w14:paraId="560842AA" w14:textId="77777777" w:rsidR="009A7662" w:rsidRPr="00D669FE" w:rsidRDefault="009A7662" w:rsidP="006C6124">
            <w:pPr>
              <w:spacing w:line="280" w:lineRule="atLeast"/>
              <w:rPr>
                <w:rFonts w:ascii="Arial" w:hAnsi="Arial" w:cs="Arial"/>
                <w:sz w:val="20"/>
              </w:rPr>
            </w:pPr>
            <w:r>
              <w:rPr>
                <w:rFonts w:ascii="Arial" w:hAnsi="Arial" w:cs="Arial"/>
                <w:sz w:val="20"/>
              </w:rPr>
              <w:t>Trekker &amp; Werktuig</w:t>
            </w:r>
          </w:p>
        </w:tc>
        <w:tc>
          <w:tcPr>
            <w:tcW w:w="5103" w:type="dxa"/>
            <w:tcBorders>
              <w:top w:val="single" w:sz="4" w:space="0" w:color="auto"/>
              <w:left w:val="single" w:sz="4" w:space="0" w:color="auto"/>
              <w:bottom w:val="single" w:sz="4" w:space="0" w:color="auto"/>
              <w:right w:val="single" w:sz="4" w:space="0" w:color="auto"/>
            </w:tcBorders>
          </w:tcPr>
          <w:p w14:paraId="15F2479C" w14:textId="77777777" w:rsidR="009A7662" w:rsidRPr="00ED056B" w:rsidRDefault="009A7662" w:rsidP="006C6124">
            <w:pPr>
              <w:spacing w:line="280" w:lineRule="atLeast"/>
              <w:rPr>
                <w:rFonts w:ascii="Arial" w:hAnsi="Arial" w:cs="Arial"/>
                <w:color w:val="000000" w:themeColor="text1"/>
                <w:sz w:val="20"/>
              </w:rPr>
            </w:pPr>
            <w:r w:rsidRPr="00ED056B">
              <w:rPr>
                <w:rFonts w:ascii="Arial" w:hAnsi="Arial" w:cs="Arial"/>
                <w:color w:val="000000" w:themeColor="text1"/>
                <w:sz w:val="20"/>
              </w:rPr>
              <w:t>1.1 IBSdeel Opbouw</w:t>
            </w:r>
          </w:p>
          <w:p w14:paraId="0AB1D99B" w14:textId="77777777" w:rsidR="009A7662" w:rsidRPr="00493D53" w:rsidRDefault="009A7662" w:rsidP="009A7662">
            <w:pPr>
              <w:pStyle w:val="Lijstalinea"/>
              <w:numPr>
                <w:ilvl w:val="1"/>
                <w:numId w:val="47"/>
              </w:numPr>
              <w:spacing w:line="280" w:lineRule="atLeast"/>
              <w:rPr>
                <w:rFonts w:ascii="Arial" w:hAnsi="Arial" w:cs="Arial"/>
                <w:color w:val="000000" w:themeColor="text1"/>
                <w:sz w:val="20"/>
              </w:rPr>
            </w:pPr>
            <w:r w:rsidRPr="00493D53">
              <w:rPr>
                <w:rFonts w:ascii="Arial" w:hAnsi="Arial" w:cs="Arial"/>
                <w:color w:val="000000" w:themeColor="text1"/>
                <w:sz w:val="20"/>
              </w:rPr>
              <w:t>IBSdeel Hefinrichting</w:t>
            </w:r>
          </w:p>
          <w:p w14:paraId="24691B1E" w14:textId="77777777" w:rsidR="006429CE" w:rsidRDefault="009A7662" w:rsidP="006429CE">
            <w:pPr>
              <w:pStyle w:val="Lijstalinea"/>
              <w:numPr>
                <w:ilvl w:val="1"/>
                <w:numId w:val="47"/>
              </w:numPr>
              <w:spacing w:line="280" w:lineRule="atLeast"/>
              <w:rPr>
                <w:rFonts w:ascii="Arial" w:hAnsi="Arial" w:cs="Arial"/>
                <w:color w:val="000000" w:themeColor="text1"/>
                <w:sz w:val="20"/>
              </w:rPr>
            </w:pPr>
            <w:r w:rsidRPr="00493D53">
              <w:rPr>
                <w:rFonts w:ascii="Arial" w:hAnsi="Arial" w:cs="Arial"/>
                <w:color w:val="000000" w:themeColor="text1"/>
                <w:sz w:val="20"/>
              </w:rPr>
              <w:t>IBSdeel Banden</w:t>
            </w:r>
            <w:r w:rsidR="006429CE">
              <w:rPr>
                <w:rFonts w:ascii="Arial" w:hAnsi="Arial" w:cs="Arial"/>
                <w:color w:val="000000" w:themeColor="text1"/>
                <w:sz w:val="20"/>
              </w:rPr>
              <w:t xml:space="preserve"> </w:t>
            </w:r>
          </w:p>
          <w:p w14:paraId="63D9ACCC" w14:textId="5AF92E11" w:rsidR="006429CE" w:rsidRDefault="006429CE" w:rsidP="006429CE">
            <w:pPr>
              <w:pStyle w:val="Lijstalinea"/>
              <w:numPr>
                <w:ilvl w:val="1"/>
                <w:numId w:val="47"/>
              </w:numPr>
              <w:spacing w:line="280" w:lineRule="atLeast"/>
              <w:rPr>
                <w:rFonts w:ascii="Arial" w:hAnsi="Arial" w:cs="Arial"/>
                <w:color w:val="000000" w:themeColor="text1"/>
                <w:sz w:val="20"/>
              </w:rPr>
            </w:pPr>
            <w:r>
              <w:rPr>
                <w:rFonts w:ascii="Arial" w:hAnsi="Arial" w:cs="Arial"/>
                <w:color w:val="000000" w:themeColor="text1"/>
                <w:sz w:val="20"/>
              </w:rPr>
              <w:t>IBSdeel Grondbewerking</w:t>
            </w:r>
          </w:p>
          <w:p w14:paraId="30C6EC38" w14:textId="77777777" w:rsidR="006429CE" w:rsidRPr="000123E2" w:rsidRDefault="006429CE" w:rsidP="006429CE">
            <w:pPr>
              <w:pStyle w:val="Lijstalinea"/>
              <w:numPr>
                <w:ilvl w:val="1"/>
                <w:numId w:val="47"/>
              </w:numPr>
              <w:spacing w:line="280" w:lineRule="atLeast"/>
              <w:rPr>
                <w:rFonts w:ascii="Arial" w:hAnsi="Arial" w:cs="Arial"/>
                <w:color w:val="000000" w:themeColor="text1"/>
                <w:sz w:val="20"/>
              </w:rPr>
            </w:pPr>
            <w:r>
              <w:rPr>
                <w:rFonts w:ascii="Arial" w:hAnsi="Arial" w:cs="Arial"/>
                <w:color w:val="000000" w:themeColor="text1"/>
                <w:sz w:val="20"/>
              </w:rPr>
              <w:t>IBSdeel Bemesting</w:t>
            </w:r>
          </w:p>
          <w:p w14:paraId="63F5D00B" w14:textId="77777777" w:rsidR="009A7662" w:rsidRPr="00493D53" w:rsidRDefault="009A7662" w:rsidP="006C6124">
            <w:pPr>
              <w:spacing w:line="280" w:lineRule="atLeast"/>
              <w:rPr>
                <w:rFonts w:ascii="Arial" w:hAnsi="Arial" w:cs="Arial"/>
                <w:color w:val="000000" w:themeColor="text1"/>
                <w:sz w:val="20"/>
              </w:rPr>
            </w:pPr>
          </w:p>
          <w:p w14:paraId="683B33CC" w14:textId="77777777" w:rsidR="009A7662" w:rsidRPr="00493D53" w:rsidRDefault="009A7662" w:rsidP="006C6124">
            <w:pPr>
              <w:pStyle w:val="Lijstalinea"/>
              <w:spacing w:line="280" w:lineRule="atLeast"/>
              <w:ind w:left="360"/>
              <w:rPr>
                <w:rFonts w:ascii="Arial" w:hAnsi="Arial" w:cs="Arial"/>
                <w:color w:val="000000" w:themeColor="text1"/>
                <w:sz w:val="20"/>
              </w:rPr>
            </w:pPr>
          </w:p>
        </w:tc>
      </w:tr>
      <w:tr w:rsidR="009A7662" w:rsidRPr="00D669FE" w14:paraId="0F0FBF0E" w14:textId="77777777" w:rsidTr="006C6124">
        <w:tc>
          <w:tcPr>
            <w:tcW w:w="1696" w:type="dxa"/>
            <w:tcBorders>
              <w:top w:val="single" w:sz="4" w:space="0" w:color="auto"/>
              <w:left w:val="single" w:sz="4" w:space="0" w:color="auto"/>
              <w:bottom w:val="single" w:sz="4" w:space="0" w:color="auto"/>
              <w:right w:val="single" w:sz="4" w:space="0" w:color="auto"/>
            </w:tcBorders>
          </w:tcPr>
          <w:p w14:paraId="0995856B" w14:textId="77777777" w:rsidR="009A7662" w:rsidRPr="00D669FE" w:rsidRDefault="009A7662" w:rsidP="006C6124">
            <w:pPr>
              <w:spacing w:line="280" w:lineRule="atLeast"/>
              <w:rPr>
                <w:rFonts w:ascii="Arial" w:hAnsi="Arial" w:cs="Arial"/>
                <w:sz w:val="20"/>
              </w:rPr>
            </w:pPr>
            <w:r>
              <w:rPr>
                <w:rFonts w:ascii="Arial" w:hAnsi="Arial" w:cs="Arial"/>
                <w:sz w:val="20"/>
              </w:rPr>
              <w:t>René Hoezen</w:t>
            </w:r>
          </w:p>
        </w:tc>
        <w:tc>
          <w:tcPr>
            <w:tcW w:w="2552" w:type="dxa"/>
            <w:tcBorders>
              <w:top w:val="single" w:sz="4" w:space="0" w:color="auto"/>
              <w:left w:val="single" w:sz="4" w:space="0" w:color="auto"/>
              <w:bottom w:val="single" w:sz="4" w:space="0" w:color="auto"/>
              <w:right w:val="single" w:sz="4" w:space="0" w:color="auto"/>
            </w:tcBorders>
          </w:tcPr>
          <w:p w14:paraId="482C1C1C" w14:textId="77777777" w:rsidR="009A7662" w:rsidRPr="00D669FE" w:rsidRDefault="009A7662" w:rsidP="006C6124">
            <w:pPr>
              <w:spacing w:line="280" w:lineRule="atLeast"/>
              <w:rPr>
                <w:rFonts w:ascii="Arial" w:hAnsi="Arial" w:cs="Arial"/>
                <w:sz w:val="20"/>
              </w:rPr>
            </w:pPr>
            <w:r>
              <w:rPr>
                <w:rFonts w:ascii="Arial" w:hAnsi="Arial" w:cs="Arial"/>
                <w:sz w:val="20"/>
              </w:rPr>
              <w:t>Onderhoud</w:t>
            </w:r>
          </w:p>
        </w:tc>
        <w:tc>
          <w:tcPr>
            <w:tcW w:w="5103" w:type="dxa"/>
            <w:tcBorders>
              <w:top w:val="single" w:sz="4" w:space="0" w:color="auto"/>
              <w:left w:val="single" w:sz="4" w:space="0" w:color="auto"/>
              <w:bottom w:val="single" w:sz="4" w:space="0" w:color="auto"/>
              <w:right w:val="single" w:sz="4" w:space="0" w:color="auto"/>
            </w:tcBorders>
          </w:tcPr>
          <w:p w14:paraId="5F3F2786" w14:textId="77777777" w:rsidR="009A7662" w:rsidRPr="00493D53" w:rsidRDefault="009A7662" w:rsidP="006C6124">
            <w:pPr>
              <w:spacing w:line="280" w:lineRule="atLeast"/>
              <w:rPr>
                <w:rFonts w:ascii="Arial" w:hAnsi="Arial" w:cs="Arial"/>
                <w:color w:val="000000" w:themeColor="text1"/>
                <w:sz w:val="20"/>
              </w:rPr>
            </w:pPr>
            <w:r w:rsidRPr="00493D53">
              <w:rPr>
                <w:rFonts w:ascii="Arial" w:hAnsi="Arial" w:cs="Arial"/>
                <w:color w:val="000000" w:themeColor="text1"/>
                <w:sz w:val="20"/>
              </w:rPr>
              <w:t>2.1 PowerPoint onderhoud</w:t>
            </w:r>
          </w:p>
          <w:p w14:paraId="14DC3937" w14:textId="30A8CE2D" w:rsidR="009A7662" w:rsidRPr="00493D53" w:rsidRDefault="009A7662" w:rsidP="006C6124">
            <w:pPr>
              <w:spacing w:line="280" w:lineRule="atLeast"/>
              <w:rPr>
                <w:rFonts w:ascii="Arial" w:hAnsi="Arial" w:cs="Arial"/>
                <w:color w:val="000000" w:themeColor="text1"/>
                <w:sz w:val="20"/>
              </w:rPr>
            </w:pPr>
            <w:r>
              <w:rPr>
                <w:rFonts w:ascii="Arial" w:hAnsi="Arial" w:cs="Arial"/>
                <w:color w:val="000000" w:themeColor="text1"/>
                <w:sz w:val="20"/>
              </w:rPr>
              <w:t xml:space="preserve">2.2 Onderdeel grondbewerking </w:t>
            </w:r>
          </w:p>
          <w:p w14:paraId="5F8BBE48" w14:textId="77777777" w:rsidR="009A7662" w:rsidRPr="00D669FE" w:rsidRDefault="009A7662" w:rsidP="006C6124">
            <w:pPr>
              <w:spacing w:line="280" w:lineRule="atLeast"/>
              <w:rPr>
                <w:rFonts w:ascii="Arial" w:hAnsi="Arial" w:cs="Arial"/>
                <w:sz w:val="20"/>
              </w:rPr>
            </w:pPr>
          </w:p>
        </w:tc>
      </w:tr>
      <w:tr w:rsidR="009A7662" w:rsidRPr="00D669FE" w14:paraId="12450ACB" w14:textId="77777777" w:rsidTr="006C6124">
        <w:tc>
          <w:tcPr>
            <w:tcW w:w="1696" w:type="dxa"/>
            <w:tcBorders>
              <w:top w:val="single" w:sz="4" w:space="0" w:color="auto"/>
              <w:left w:val="single" w:sz="4" w:space="0" w:color="auto"/>
              <w:bottom w:val="single" w:sz="4" w:space="0" w:color="auto"/>
              <w:right w:val="single" w:sz="4" w:space="0" w:color="auto"/>
            </w:tcBorders>
          </w:tcPr>
          <w:p w14:paraId="6A2128F7" w14:textId="7974359C" w:rsidR="009A7662" w:rsidRPr="00D669FE" w:rsidRDefault="009A7662" w:rsidP="006C6124">
            <w:pPr>
              <w:spacing w:line="280" w:lineRule="atLeast"/>
              <w:rPr>
                <w:rFonts w:ascii="Arial" w:hAnsi="Arial" w:cs="Arial"/>
                <w:sz w:val="20"/>
              </w:rPr>
            </w:pPr>
            <w:r>
              <w:rPr>
                <w:rFonts w:ascii="Arial" w:hAnsi="Arial" w:cs="Arial"/>
                <w:sz w:val="20"/>
              </w:rPr>
              <w:t>Hans van der Staak</w:t>
            </w:r>
          </w:p>
        </w:tc>
        <w:tc>
          <w:tcPr>
            <w:tcW w:w="2552" w:type="dxa"/>
            <w:tcBorders>
              <w:top w:val="single" w:sz="4" w:space="0" w:color="auto"/>
              <w:left w:val="single" w:sz="4" w:space="0" w:color="auto"/>
              <w:bottom w:val="single" w:sz="4" w:space="0" w:color="auto"/>
              <w:right w:val="single" w:sz="4" w:space="0" w:color="auto"/>
            </w:tcBorders>
          </w:tcPr>
          <w:p w14:paraId="152D845E" w14:textId="77777777" w:rsidR="009A7662" w:rsidRPr="00D669FE" w:rsidRDefault="009A7662" w:rsidP="006C6124">
            <w:pPr>
              <w:spacing w:line="280" w:lineRule="atLeast"/>
              <w:rPr>
                <w:rFonts w:ascii="Arial" w:hAnsi="Arial" w:cs="Arial"/>
                <w:sz w:val="20"/>
              </w:rPr>
            </w:pPr>
            <w:r>
              <w:rPr>
                <w:rFonts w:ascii="Arial" w:hAnsi="Arial" w:cs="Arial"/>
                <w:sz w:val="20"/>
              </w:rPr>
              <w:t>Bodem, plant, bemesting</w:t>
            </w:r>
          </w:p>
        </w:tc>
        <w:tc>
          <w:tcPr>
            <w:tcW w:w="5103" w:type="dxa"/>
            <w:tcBorders>
              <w:top w:val="single" w:sz="4" w:space="0" w:color="auto"/>
              <w:left w:val="single" w:sz="4" w:space="0" w:color="auto"/>
              <w:bottom w:val="single" w:sz="4" w:space="0" w:color="auto"/>
              <w:right w:val="single" w:sz="4" w:space="0" w:color="auto"/>
            </w:tcBorders>
          </w:tcPr>
          <w:p w14:paraId="0E3BCE90" w14:textId="77777777" w:rsidR="009A7662" w:rsidRPr="00217231" w:rsidRDefault="009A7662" w:rsidP="006C6124">
            <w:pPr>
              <w:spacing w:line="280" w:lineRule="atLeast"/>
              <w:rPr>
                <w:rFonts w:ascii="Arial" w:hAnsi="Arial" w:cs="Arial"/>
                <w:color w:val="000000" w:themeColor="text1"/>
                <w:sz w:val="20"/>
              </w:rPr>
            </w:pPr>
            <w:r w:rsidRPr="00217231">
              <w:rPr>
                <w:rFonts w:ascii="Arial" w:hAnsi="Arial" w:cs="Arial"/>
                <w:color w:val="000000" w:themeColor="text1"/>
                <w:sz w:val="20"/>
              </w:rPr>
              <w:t>4.1 Toetsen cursus bodem, bemesting, teelt</w:t>
            </w:r>
          </w:p>
          <w:p w14:paraId="27701792" w14:textId="77777777" w:rsidR="009A7662" w:rsidRPr="00D669FE" w:rsidRDefault="009A7662" w:rsidP="006C6124">
            <w:pPr>
              <w:spacing w:line="280" w:lineRule="atLeast"/>
              <w:rPr>
                <w:rFonts w:ascii="Arial" w:hAnsi="Arial" w:cs="Arial"/>
                <w:sz w:val="20"/>
              </w:rPr>
            </w:pPr>
          </w:p>
        </w:tc>
      </w:tr>
    </w:tbl>
    <w:p w14:paraId="16782E0C" w14:textId="77777777" w:rsidR="009A7662" w:rsidRDefault="009A7662" w:rsidP="009A7662">
      <w:pPr>
        <w:spacing w:after="0" w:line="280" w:lineRule="atLeast"/>
        <w:rPr>
          <w:rFonts w:ascii="Arial" w:hAnsi="Arial" w:cs="Arial"/>
          <w:sz w:val="20"/>
        </w:rPr>
      </w:pPr>
    </w:p>
    <w:p w14:paraId="1B8B3490" w14:textId="77777777" w:rsidR="009A7662" w:rsidRDefault="009A7662" w:rsidP="009A7662">
      <w:pPr>
        <w:spacing w:after="0" w:line="280" w:lineRule="atLeast"/>
        <w:rPr>
          <w:rFonts w:ascii="Arial" w:hAnsi="Arial" w:cs="Arial"/>
          <w:sz w:val="20"/>
        </w:rPr>
      </w:pPr>
    </w:p>
    <w:p w14:paraId="466C469D" w14:textId="77777777" w:rsidR="009A7662" w:rsidRPr="00AB265D" w:rsidRDefault="009A7662" w:rsidP="009A7662">
      <w:pPr>
        <w:spacing w:after="0" w:line="280" w:lineRule="atLeast"/>
        <w:rPr>
          <w:rFonts w:ascii="Arial" w:hAnsi="Arial" w:cs="Arial"/>
          <w:sz w:val="20"/>
        </w:rPr>
      </w:pPr>
      <w:r>
        <w:rPr>
          <w:rFonts w:ascii="Arial" w:hAnsi="Arial" w:cs="Arial"/>
          <w:sz w:val="20"/>
        </w:rPr>
        <w:t xml:space="preserve">Onderstaande opdrachten tellen mee om het cijfer te bepalen van je portfolio. </w:t>
      </w:r>
    </w:p>
    <w:tbl>
      <w:tblPr>
        <w:tblStyle w:val="Tabelraster"/>
        <w:tblpPr w:leftFromText="141" w:rightFromText="141" w:vertAnchor="text" w:horzAnchor="margin" w:tblpY="118"/>
        <w:tblW w:w="9498" w:type="dxa"/>
        <w:tblLayout w:type="fixed"/>
        <w:tblLook w:val="04A0" w:firstRow="1" w:lastRow="0" w:firstColumn="1" w:lastColumn="0" w:noHBand="0" w:noVBand="1"/>
      </w:tblPr>
      <w:tblGrid>
        <w:gridCol w:w="1696"/>
        <w:gridCol w:w="2552"/>
        <w:gridCol w:w="3118"/>
        <w:gridCol w:w="998"/>
        <w:gridCol w:w="1134"/>
      </w:tblGrid>
      <w:tr w:rsidR="009A7662" w:rsidRPr="00D669FE" w14:paraId="46EE2645" w14:textId="77777777" w:rsidTr="006C6124">
        <w:tc>
          <w:tcPr>
            <w:tcW w:w="1696" w:type="dxa"/>
            <w:tcBorders>
              <w:top w:val="single" w:sz="4" w:space="0" w:color="auto"/>
              <w:left w:val="single" w:sz="4" w:space="0" w:color="auto"/>
              <w:bottom w:val="single" w:sz="4" w:space="0" w:color="auto"/>
              <w:right w:val="single" w:sz="4" w:space="0" w:color="auto"/>
            </w:tcBorders>
            <w:hideMark/>
          </w:tcPr>
          <w:p w14:paraId="42DDC7C2" w14:textId="77777777" w:rsidR="009A7662" w:rsidRPr="00D669FE" w:rsidRDefault="009A7662" w:rsidP="006C6124">
            <w:pPr>
              <w:spacing w:line="280" w:lineRule="atLeast"/>
              <w:rPr>
                <w:rFonts w:ascii="Arial" w:hAnsi="Arial" w:cs="Arial"/>
                <w:sz w:val="20"/>
              </w:rPr>
            </w:pPr>
            <w:r w:rsidRPr="00D669FE">
              <w:rPr>
                <w:rFonts w:ascii="Arial" w:hAnsi="Arial" w:cs="Arial"/>
                <w:sz w:val="20"/>
              </w:rPr>
              <w:t>Docent</w:t>
            </w:r>
          </w:p>
        </w:tc>
        <w:tc>
          <w:tcPr>
            <w:tcW w:w="2552" w:type="dxa"/>
            <w:tcBorders>
              <w:top w:val="single" w:sz="4" w:space="0" w:color="auto"/>
              <w:left w:val="single" w:sz="4" w:space="0" w:color="auto"/>
              <w:bottom w:val="single" w:sz="4" w:space="0" w:color="auto"/>
              <w:right w:val="single" w:sz="4" w:space="0" w:color="auto"/>
            </w:tcBorders>
            <w:hideMark/>
          </w:tcPr>
          <w:p w14:paraId="51452555" w14:textId="77777777" w:rsidR="009A7662" w:rsidRPr="00D669FE" w:rsidRDefault="009A7662" w:rsidP="006C6124">
            <w:pPr>
              <w:spacing w:line="280" w:lineRule="atLeast"/>
              <w:rPr>
                <w:rFonts w:ascii="Arial" w:hAnsi="Arial" w:cs="Arial"/>
                <w:sz w:val="20"/>
              </w:rPr>
            </w:pPr>
            <w:r w:rsidRPr="00D669FE">
              <w:rPr>
                <w:rFonts w:ascii="Arial" w:hAnsi="Arial" w:cs="Arial"/>
                <w:sz w:val="20"/>
              </w:rPr>
              <w:t>Vak</w:t>
            </w:r>
          </w:p>
        </w:tc>
        <w:tc>
          <w:tcPr>
            <w:tcW w:w="3118" w:type="dxa"/>
            <w:tcBorders>
              <w:top w:val="single" w:sz="4" w:space="0" w:color="auto"/>
              <w:left w:val="single" w:sz="4" w:space="0" w:color="auto"/>
              <w:bottom w:val="single" w:sz="4" w:space="0" w:color="auto"/>
              <w:right w:val="single" w:sz="4" w:space="0" w:color="auto"/>
            </w:tcBorders>
            <w:hideMark/>
          </w:tcPr>
          <w:p w14:paraId="64B60F22" w14:textId="77777777" w:rsidR="009A7662" w:rsidRPr="00D669FE" w:rsidRDefault="009A7662" w:rsidP="006C6124">
            <w:pPr>
              <w:spacing w:line="280" w:lineRule="atLeast"/>
              <w:rPr>
                <w:rFonts w:ascii="Arial" w:hAnsi="Arial" w:cs="Arial"/>
                <w:sz w:val="20"/>
              </w:rPr>
            </w:pPr>
            <w:r w:rsidRPr="00D669FE">
              <w:rPr>
                <w:rFonts w:ascii="Arial" w:hAnsi="Arial" w:cs="Arial"/>
                <w:sz w:val="20"/>
              </w:rPr>
              <w:t>Opdracht</w:t>
            </w:r>
          </w:p>
        </w:tc>
        <w:tc>
          <w:tcPr>
            <w:tcW w:w="998" w:type="dxa"/>
            <w:tcBorders>
              <w:top w:val="single" w:sz="4" w:space="0" w:color="auto"/>
              <w:left w:val="single" w:sz="4" w:space="0" w:color="auto"/>
              <w:bottom w:val="single" w:sz="4" w:space="0" w:color="auto"/>
              <w:right w:val="single" w:sz="4" w:space="0" w:color="auto"/>
            </w:tcBorders>
            <w:hideMark/>
          </w:tcPr>
          <w:p w14:paraId="376F82B7" w14:textId="77777777" w:rsidR="009A7662" w:rsidRPr="00D669FE" w:rsidRDefault="009A7662" w:rsidP="006C6124">
            <w:pPr>
              <w:spacing w:line="280" w:lineRule="atLeast"/>
              <w:rPr>
                <w:rFonts w:ascii="Arial" w:hAnsi="Arial" w:cs="Arial"/>
                <w:sz w:val="20"/>
              </w:rPr>
            </w:pPr>
            <w:r w:rsidRPr="00D669FE">
              <w:rPr>
                <w:rFonts w:ascii="Arial" w:hAnsi="Arial" w:cs="Arial"/>
                <w:sz w:val="20"/>
              </w:rPr>
              <w:t>Weging</w:t>
            </w:r>
          </w:p>
        </w:tc>
        <w:tc>
          <w:tcPr>
            <w:tcW w:w="1134" w:type="dxa"/>
            <w:tcBorders>
              <w:top w:val="single" w:sz="4" w:space="0" w:color="auto"/>
              <w:left w:val="single" w:sz="4" w:space="0" w:color="auto"/>
              <w:bottom w:val="single" w:sz="4" w:space="0" w:color="auto"/>
              <w:right w:val="single" w:sz="4" w:space="0" w:color="auto"/>
            </w:tcBorders>
            <w:hideMark/>
          </w:tcPr>
          <w:p w14:paraId="4BF66785" w14:textId="77777777" w:rsidR="009A7662" w:rsidRPr="00D669FE" w:rsidRDefault="009A7662" w:rsidP="006C6124">
            <w:pPr>
              <w:spacing w:line="280" w:lineRule="atLeast"/>
              <w:rPr>
                <w:rFonts w:ascii="Arial" w:hAnsi="Arial" w:cs="Arial"/>
                <w:sz w:val="20"/>
              </w:rPr>
            </w:pPr>
            <w:r w:rsidRPr="00D669FE">
              <w:rPr>
                <w:rFonts w:ascii="Arial" w:hAnsi="Arial" w:cs="Arial"/>
                <w:sz w:val="20"/>
              </w:rPr>
              <w:t>Cijfer</w:t>
            </w:r>
          </w:p>
        </w:tc>
      </w:tr>
      <w:tr w:rsidR="009A7662" w:rsidRPr="00D669FE" w14:paraId="647D6C95" w14:textId="77777777" w:rsidTr="006C6124">
        <w:tc>
          <w:tcPr>
            <w:tcW w:w="1696" w:type="dxa"/>
            <w:tcBorders>
              <w:top w:val="single" w:sz="4" w:space="0" w:color="auto"/>
              <w:left w:val="single" w:sz="4" w:space="0" w:color="auto"/>
              <w:bottom w:val="single" w:sz="4" w:space="0" w:color="auto"/>
              <w:right w:val="single" w:sz="4" w:space="0" w:color="auto"/>
            </w:tcBorders>
            <w:hideMark/>
          </w:tcPr>
          <w:p w14:paraId="393EED73" w14:textId="77777777" w:rsidR="009A7662" w:rsidRPr="00D669FE" w:rsidRDefault="009A7662" w:rsidP="006C6124">
            <w:pPr>
              <w:spacing w:line="280" w:lineRule="atLeast"/>
              <w:rPr>
                <w:rFonts w:ascii="Arial" w:hAnsi="Arial" w:cs="Arial"/>
                <w:sz w:val="20"/>
              </w:rPr>
            </w:pPr>
            <w:r>
              <w:rPr>
                <w:rFonts w:ascii="Arial" w:hAnsi="Arial" w:cs="Arial"/>
                <w:sz w:val="20"/>
              </w:rPr>
              <w:t>Elon van Erp</w:t>
            </w:r>
          </w:p>
        </w:tc>
        <w:tc>
          <w:tcPr>
            <w:tcW w:w="2552" w:type="dxa"/>
            <w:tcBorders>
              <w:top w:val="single" w:sz="4" w:space="0" w:color="auto"/>
              <w:left w:val="single" w:sz="4" w:space="0" w:color="auto"/>
              <w:bottom w:val="single" w:sz="4" w:space="0" w:color="auto"/>
              <w:right w:val="single" w:sz="4" w:space="0" w:color="auto"/>
            </w:tcBorders>
            <w:hideMark/>
          </w:tcPr>
          <w:p w14:paraId="3E281A16" w14:textId="77777777" w:rsidR="009A7662" w:rsidRPr="00D669FE" w:rsidRDefault="009A7662" w:rsidP="006C6124">
            <w:pPr>
              <w:spacing w:line="280" w:lineRule="atLeast"/>
              <w:rPr>
                <w:rFonts w:ascii="Arial" w:hAnsi="Arial" w:cs="Arial"/>
                <w:sz w:val="20"/>
              </w:rPr>
            </w:pPr>
            <w:r>
              <w:rPr>
                <w:rFonts w:ascii="Arial" w:hAnsi="Arial" w:cs="Arial"/>
                <w:sz w:val="20"/>
              </w:rPr>
              <w:t>Tarief berekenen</w:t>
            </w:r>
          </w:p>
        </w:tc>
        <w:tc>
          <w:tcPr>
            <w:tcW w:w="3118" w:type="dxa"/>
            <w:tcBorders>
              <w:top w:val="single" w:sz="4" w:space="0" w:color="auto"/>
              <w:left w:val="single" w:sz="4" w:space="0" w:color="auto"/>
              <w:bottom w:val="single" w:sz="4" w:space="0" w:color="auto"/>
              <w:right w:val="single" w:sz="4" w:space="0" w:color="auto"/>
            </w:tcBorders>
            <w:hideMark/>
          </w:tcPr>
          <w:p w14:paraId="237D9882" w14:textId="77777777" w:rsidR="009A7662" w:rsidRPr="00D669FE" w:rsidRDefault="009A7662" w:rsidP="006C6124">
            <w:pPr>
              <w:spacing w:line="280" w:lineRule="atLeast"/>
              <w:rPr>
                <w:rFonts w:ascii="Arial" w:hAnsi="Arial" w:cs="Arial"/>
                <w:sz w:val="20"/>
              </w:rPr>
            </w:pPr>
            <w:r>
              <w:rPr>
                <w:rFonts w:ascii="Arial" w:hAnsi="Arial" w:cs="Arial"/>
                <w:sz w:val="20"/>
              </w:rPr>
              <w:t>3</w:t>
            </w:r>
            <w:r w:rsidRPr="00D669FE">
              <w:rPr>
                <w:rFonts w:ascii="Arial" w:hAnsi="Arial" w:cs="Arial"/>
                <w:sz w:val="20"/>
              </w:rPr>
              <w:t>.</w:t>
            </w:r>
            <w:r>
              <w:rPr>
                <w:rFonts w:ascii="Arial" w:hAnsi="Arial" w:cs="Arial"/>
                <w:sz w:val="20"/>
              </w:rPr>
              <w:t>1</w:t>
            </w:r>
            <w:r w:rsidRPr="00D669FE">
              <w:rPr>
                <w:rFonts w:ascii="Arial" w:hAnsi="Arial" w:cs="Arial"/>
                <w:sz w:val="20"/>
              </w:rPr>
              <w:t xml:space="preserve"> Opdracht </w:t>
            </w:r>
            <w:r>
              <w:rPr>
                <w:rFonts w:ascii="Arial" w:hAnsi="Arial" w:cs="Arial"/>
                <w:sz w:val="20"/>
              </w:rPr>
              <w:t>Saldobegroting</w:t>
            </w:r>
          </w:p>
        </w:tc>
        <w:tc>
          <w:tcPr>
            <w:tcW w:w="998" w:type="dxa"/>
            <w:tcBorders>
              <w:top w:val="single" w:sz="4" w:space="0" w:color="auto"/>
              <w:left w:val="single" w:sz="4" w:space="0" w:color="auto"/>
              <w:bottom w:val="single" w:sz="4" w:space="0" w:color="auto"/>
              <w:right w:val="single" w:sz="4" w:space="0" w:color="auto"/>
            </w:tcBorders>
            <w:hideMark/>
          </w:tcPr>
          <w:p w14:paraId="245076E4" w14:textId="5682A8CD" w:rsidR="009A7662" w:rsidRPr="00D669FE" w:rsidRDefault="000B7992" w:rsidP="006C6124">
            <w:pPr>
              <w:spacing w:line="280" w:lineRule="atLeast"/>
              <w:rPr>
                <w:rFonts w:ascii="Arial" w:hAnsi="Arial" w:cs="Arial"/>
                <w:sz w:val="20"/>
              </w:rPr>
            </w:pPr>
            <w:r>
              <w:rPr>
                <w:rFonts w:ascii="Arial" w:hAnsi="Arial" w:cs="Arial"/>
                <w:sz w:val="20"/>
              </w:rPr>
              <w:t>45</w:t>
            </w:r>
            <w:r w:rsidR="009A7662" w:rsidRPr="00D669FE">
              <w:rPr>
                <w:rFonts w:ascii="Arial" w:hAnsi="Arial" w:cs="Arial"/>
                <w:sz w:val="20"/>
              </w:rPr>
              <w:t>%</w:t>
            </w:r>
          </w:p>
        </w:tc>
        <w:tc>
          <w:tcPr>
            <w:tcW w:w="1134" w:type="dxa"/>
            <w:tcBorders>
              <w:top w:val="single" w:sz="4" w:space="0" w:color="auto"/>
              <w:left w:val="single" w:sz="4" w:space="0" w:color="auto"/>
              <w:bottom w:val="single" w:sz="4" w:space="0" w:color="auto"/>
              <w:right w:val="single" w:sz="4" w:space="0" w:color="auto"/>
            </w:tcBorders>
          </w:tcPr>
          <w:p w14:paraId="3DEDBD21" w14:textId="77777777" w:rsidR="009A7662" w:rsidRPr="00D669FE" w:rsidRDefault="009A7662" w:rsidP="006C6124">
            <w:pPr>
              <w:spacing w:line="280" w:lineRule="atLeast"/>
              <w:rPr>
                <w:rFonts w:ascii="Arial" w:hAnsi="Arial" w:cs="Arial"/>
                <w:sz w:val="20"/>
              </w:rPr>
            </w:pPr>
          </w:p>
        </w:tc>
      </w:tr>
      <w:tr w:rsidR="009A7662" w:rsidRPr="00D669FE" w14:paraId="2A391FF6" w14:textId="77777777" w:rsidTr="006C6124">
        <w:tc>
          <w:tcPr>
            <w:tcW w:w="1696" w:type="dxa"/>
            <w:tcBorders>
              <w:top w:val="single" w:sz="4" w:space="0" w:color="auto"/>
              <w:left w:val="single" w:sz="4" w:space="0" w:color="auto"/>
              <w:bottom w:val="single" w:sz="4" w:space="0" w:color="auto"/>
              <w:right w:val="single" w:sz="4" w:space="0" w:color="auto"/>
            </w:tcBorders>
            <w:hideMark/>
          </w:tcPr>
          <w:p w14:paraId="3ABB88EA" w14:textId="697BFDF1" w:rsidR="009A7662" w:rsidRPr="00D669FE" w:rsidRDefault="009A7662" w:rsidP="006C6124">
            <w:pPr>
              <w:spacing w:line="280" w:lineRule="atLeast"/>
              <w:rPr>
                <w:rFonts w:ascii="Arial" w:hAnsi="Arial" w:cs="Arial"/>
                <w:sz w:val="20"/>
              </w:rPr>
            </w:pPr>
            <w:r>
              <w:rPr>
                <w:rFonts w:ascii="Arial" w:hAnsi="Arial" w:cs="Arial"/>
                <w:sz w:val="20"/>
              </w:rPr>
              <w:t>Hans van der Staak</w:t>
            </w:r>
          </w:p>
        </w:tc>
        <w:tc>
          <w:tcPr>
            <w:tcW w:w="2552" w:type="dxa"/>
            <w:tcBorders>
              <w:top w:val="single" w:sz="4" w:space="0" w:color="auto"/>
              <w:left w:val="single" w:sz="4" w:space="0" w:color="auto"/>
              <w:bottom w:val="single" w:sz="4" w:space="0" w:color="auto"/>
              <w:right w:val="single" w:sz="4" w:space="0" w:color="auto"/>
            </w:tcBorders>
            <w:hideMark/>
          </w:tcPr>
          <w:p w14:paraId="47804B5B" w14:textId="77777777" w:rsidR="009A7662" w:rsidRPr="00D669FE" w:rsidRDefault="009A7662" w:rsidP="006C6124">
            <w:pPr>
              <w:spacing w:line="280" w:lineRule="atLeast"/>
              <w:rPr>
                <w:rFonts w:ascii="Arial" w:hAnsi="Arial" w:cs="Arial"/>
                <w:sz w:val="20"/>
              </w:rPr>
            </w:pPr>
            <w:r>
              <w:rPr>
                <w:rFonts w:ascii="Arial" w:hAnsi="Arial" w:cs="Arial"/>
                <w:sz w:val="20"/>
              </w:rPr>
              <w:t>Bodem, Plant, Bemesting</w:t>
            </w:r>
          </w:p>
        </w:tc>
        <w:tc>
          <w:tcPr>
            <w:tcW w:w="3118" w:type="dxa"/>
            <w:tcBorders>
              <w:top w:val="single" w:sz="4" w:space="0" w:color="auto"/>
              <w:left w:val="single" w:sz="4" w:space="0" w:color="auto"/>
              <w:bottom w:val="single" w:sz="4" w:space="0" w:color="auto"/>
              <w:right w:val="single" w:sz="4" w:space="0" w:color="auto"/>
            </w:tcBorders>
            <w:hideMark/>
          </w:tcPr>
          <w:p w14:paraId="1FD7AD70" w14:textId="77777777" w:rsidR="009A7662" w:rsidRPr="00D669FE" w:rsidRDefault="009A7662" w:rsidP="006C6124">
            <w:pPr>
              <w:spacing w:line="280" w:lineRule="atLeast"/>
              <w:rPr>
                <w:rFonts w:ascii="Arial" w:hAnsi="Arial" w:cs="Arial"/>
                <w:sz w:val="20"/>
              </w:rPr>
            </w:pPr>
            <w:r>
              <w:rPr>
                <w:rFonts w:ascii="Arial" w:hAnsi="Arial" w:cs="Arial"/>
                <w:sz w:val="20"/>
              </w:rPr>
              <w:t xml:space="preserve">4.2 </w:t>
            </w:r>
            <w:r w:rsidRPr="00D669FE">
              <w:rPr>
                <w:rFonts w:ascii="Arial" w:hAnsi="Arial" w:cs="Arial"/>
                <w:sz w:val="20"/>
              </w:rPr>
              <w:t xml:space="preserve">Opdracht </w:t>
            </w:r>
            <w:r>
              <w:rPr>
                <w:rFonts w:ascii="Arial" w:hAnsi="Arial" w:cs="Arial"/>
                <w:sz w:val="20"/>
              </w:rPr>
              <w:t>Profielkuil</w:t>
            </w:r>
          </w:p>
        </w:tc>
        <w:tc>
          <w:tcPr>
            <w:tcW w:w="998" w:type="dxa"/>
            <w:tcBorders>
              <w:top w:val="single" w:sz="4" w:space="0" w:color="auto"/>
              <w:left w:val="single" w:sz="4" w:space="0" w:color="auto"/>
              <w:bottom w:val="single" w:sz="4" w:space="0" w:color="auto"/>
              <w:right w:val="single" w:sz="4" w:space="0" w:color="auto"/>
            </w:tcBorders>
            <w:hideMark/>
          </w:tcPr>
          <w:p w14:paraId="30257130" w14:textId="13790783" w:rsidR="009A7662" w:rsidRPr="00D669FE" w:rsidRDefault="000B7992" w:rsidP="006C6124">
            <w:pPr>
              <w:spacing w:line="280" w:lineRule="atLeast"/>
              <w:rPr>
                <w:rFonts w:ascii="Arial" w:hAnsi="Arial" w:cs="Arial"/>
                <w:sz w:val="20"/>
              </w:rPr>
            </w:pPr>
            <w:r>
              <w:rPr>
                <w:rFonts w:ascii="Arial" w:hAnsi="Arial" w:cs="Arial"/>
                <w:sz w:val="20"/>
              </w:rPr>
              <w:t>45</w:t>
            </w:r>
            <w:r w:rsidR="009A7662" w:rsidRPr="00D669FE">
              <w:rPr>
                <w:rFonts w:ascii="Arial" w:hAnsi="Arial" w:cs="Arial"/>
                <w:sz w:val="20"/>
              </w:rPr>
              <w:t>%</w:t>
            </w:r>
          </w:p>
        </w:tc>
        <w:tc>
          <w:tcPr>
            <w:tcW w:w="1134" w:type="dxa"/>
            <w:tcBorders>
              <w:top w:val="single" w:sz="4" w:space="0" w:color="auto"/>
              <w:left w:val="single" w:sz="4" w:space="0" w:color="auto"/>
              <w:bottom w:val="single" w:sz="4" w:space="0" w:color="auto"/>
              <w:right w:val="single" w:sz="4" w:space="0" w:color="auto"/>
            </w:tcBorders>
          </w:tcPr>
          <w:p w14:paraId="27740D90" w14:textId="77777777" w:rsidR="009A7662" w:rsidRPr="00D669FE" w:rsidRDefault="009A7662" w:rsidP="006C6124">
            <w:pPr>
              <w:spacing w:line="280" w:lineRule="atLeast"/>
              <w:rPr>
                <w:rFonts w:ascii="Arial" w:hAnsi="Arial" w:cs="Arial"/>
                <w:sz w:val="20"/>
              </w:rPr>
            </w:pPr>
          </w:p>
        </w:tc>
      </w:tr>
      <w:tr w:rsidR="000B7992" w:rsidRPr="00D669FE" w14:paraId="43548114" w14:textId="77777777" w:rsidTr="006C6124">
        <w:tc>
          <w:tcPr>
            <w:tcW w:w="1696" w:type="dxa"/>
            <w:tcBorders>
              <w:top w:val="single" w:sz="4" w:space="0" w:color="auto"/>
              <w:left w:val="single" w:sz="4" w:space="0" w:color="auto"/>
              <w:bottom w:val="single" w:sz="4" w:space="0" w:color="auto"/>
              <w:right w:val="single" w:sz="4" w:space="0" w:color="auto"/>
            </w:tcBorders>
          </w:tcPr>
          <w:p w14:paraId="49A53837" w14:textId="27AEF532" w:rsidR="000B7992" w:rsidRDefault="000B7992" w:rsidP="006C6124">
            <w:pPr>
              <w:spacing w:line="280" w:lineRule="atLeast"/>
              <w:rPr>
                <w:rFonts w:ascii="Arial" w:hAnsi="Arial" w:cs="Arial"/>
                <w:sz w:val="20"/>
              </w:rPr>
            </w:pPr>
            <w:r>
              <w:rPr>
                <w:rFonts w:ascii="Arial" w:hAnsi="Arial" w:cs="Arial"/>
                <w:sz w:val="20"/>
              </w:rPr>
              <w:t>Edwin Mellema</w:t>
            </w:r>
          </w:p>
        </w:tc>
        <w:tc>
          <w:tcPr>
            <w:tcW w:w="2552" w:type="dxa"/>
            <w:tcBorders>
              <w:top w:val="single" w:sz="4" w:space="0" w:color="auto"/>
              <w:left w:val="single" w:sz="4" w:space="0" w:color="auto"/>
              <w:bottom w:val="single" w:sz="4" w:space="0" w:color="auto"/>
              <w:right w:val="single" w:sz="4" w:space="0" w:color="auto"/>
            </w:tcBorders>
          </w:tcPr>
          <w:p w14:paraId="626A754A" w14:textId="2388C1BC" w:rsidR="000B7992" w:rsidRDefault="000B7992" w:rsidP="006C6124">
            <w:pPr>
              <w:spacing w:line="280" w:lineRule="atLeast"/>
              <w:rPr>
                <w:rFonts w:ascii="Arial" w:hAnsi="Arial" w:cs="Arial"/>
                <w:sz w:val="20"/>
              </w:rPr>
            </w:pPr>
            <w:r>
              <w:rPr>
                <w:rFonts w:ascii="Arial" w:hAnsi="Arial" w:cs="Arial"/>
                <w:sz w:val="20"/>
              </w:rPr>
              <w:t>Coach</w:t>
            </w:r>
          </w:p>
        </w:tc>
        <w:tc>
          <w:tcPr>
            <w:tcW w:w="3118" w:type="dxa"/>
            <w:tcBorders>
              <w:top w:val="single" w:sz="4" w:space="0" w:color="auto"/>
              <w:left w:val="single" w:sz="4" w:space="0" w:color="auto"/>
              <w:bottom w:val="single" w:sz="4" w:space="0" w:color="auto"/>
              <w:right w:val="single" w:sz="4" w:space="0" w:color="auto"/>
            </w:tcBorders>
          </w:tcPr>
          <w:p w14:paraId="29227386" w14:textId="57B90E42" w:rsidR="000B7992" w:rsidRDefault="000B7992" w:rsidP="006C6124">
            <w:pPr>
              <w:spacing w:line="280" w:lineRule="atLeast"/>
              <w:rPr>
                <w:rFonts w:ascii="Arial" w:hAnsi="Arial" w:cs="Arial"/>
                <w:sz w:val="20"/>
              </w:rPr>
            </w:pPr>
            <w:r>
              <w:rPr>
                <w:rFonts w:ascii="Arial" w:hAnsi="Arial" w:cs="Arial"/>
                <w:sz w:val="20"/>
              </w:rPr>
              <w:t>0.1 Reflectie</w:t>
            </w:r>
          </w:p>
        </w:tc>
        <w:tc>
          <w:tcPr>
            <w:tcW w:w="998" w:type="dxa"/>
            <w:tcBorders>
              <w:top w:val="single" w:sz="4" w:space="0" w:color="auto"/>
              <w:left w:val="single" w:sz="4" w:space="0" w:color="auto"/>
              <w:bottom w:val="single" w:sz="4" w:space="0" w:color="auto"/>
              <w:right w:val="single" w:sz="4" w:space="0" w:color="auto"/>
            </w:tcBorders>
          </w:tcPr>
          <w:p w14:paraId="29B694C7" w14:textId="5FCE5D12" w:rsidR="000B7992" w:rsidRDefault="000B7992" w:rsidP="006C6124">
            <w:pPr>
              <w:spacing w:line="280" w:lineRule="atLeast"/>
              <w:rPr>
                <w:rFonts w:ascii="Arial" w:hAnsi="Arial" w:cs="Arial"/>
                <w:sz w:val="20"/>
              </w:rPr>
            </w:pPr>
            <w:r>
              <w:rPr>
                <w:rFonts w:ascii="Arial" w:hAnsi="Arial" w:cs="Arial"/>
                <w:sz w:val="20"/>
              </w:rPr>
              <w:t>10%</w:t>
            </w:r>
          </w:p>
        </w:tc>
        <w:tc>
          <w:tcPr>
            <w:tcW w:w="1134" w:type="dxa"/>
            <w:tcBorders>
              <w:top w:val="single" w:sz="4" w:space="0" w:color="auto"/>
              <w:left w:val="single" w:sz="4" w:space="0" w:color="auto"/>
              <w:bottom w:val="single" w:sz="4" w:space="0" w:color="auto"/>
              <w:right w:val="single" w:sz="4" w:space="0" w:color="auto"/>
            </w:tcBorders>
          </w:tcPr>
          <w:p w14:paraId="5C765981" w14:textId="77777777" w:rsidR="000B7992" w:rsidRPr="00D669FE" w:rsidRDefault="000B7992" w:rsidP="006C6124">
            <w:pPr>
              <w:spacing w:line="280" w:lineRule="atLeast"/>
              <w:rPr>
                <w:rFonts w:ascii="Arial" w:hAnsi="Arial" w:cs="Arial"/>
                <w:sz w:val="20"/>
              </w:rPr>
            </w:pPr>
          </w:p>
        </w:tc>
      </w:tr>
    </w:tbl>
    <w:p w14:paraId="6C8BE141" w14:textId="77777777" w:rsidR="009A7662" w:rsidRDefault="009A7662" w:rsidP="009A7662">
      <w:pPr>
        <w:pStyle w:val="Lijstalinea"/>
        <w:spacing w:after="0" w:line="280" w:lineRule="atLeast"/>
        <w:rPr>
          <w:rFonts w:ascii="Arial" w:hAnsi="Arial" w:cs="Arial"/>
          <w:sz w:val="20"/>
        </w:rPr>
      </w:pPr>
    </w:p>
    <w:p w14:paraId="7257EA34" w14:textId="77777777" w:rsidR="00AC4F34" w:rsidRDefault="00AC4F34" w:rsidP="00AC4F34">
      <w:pPr>
        <w:spacing w:after="0" w:line="280" w:lineRule="atLeast"/>
        <w:rPr>
          <w:rFonts w:ascii="Arial" w:hAnsi="Arial" w:cs="Arial"/>
          <w:sz w:val="20"/>
        </w:rPr>
      </w:pPr>
    </w:p>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54922C32"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w:t>
      </w:r>
      <w:r w:rsidR="00064B7D">
        <w:rPr>
          <w:rFonts w:ascii="Arial" w:hAnsi="Arial" w:cs="Arial"/>
          <w:color w:val="000000" w:themeColor="text1"/>
          <w:sz w:val="20"/>
        </w:rPr>
        <w:t>vul je in periode 2, in totaal 15</w:t>
      </w:r>
      <w:r>
        <w:rPr>
          <w:rFonts w:ascii="Arial" w:hAnsi="Arial" w:cs="Arial"/>
          <w:color w:val="000000" w:themeColor="text1"/>
          <w:sz w:val="20"/>
        </w:rPr>
        <w:t xml:space="preserve"> schoolweken. </w:t>
      </w:r>
    </w:p>
    <w:p w14:paraId="7010D6BB" w14:textId="14E75E0E"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w:t>
      </w:r>
      <w:r w:rsidR="00E447AA">
        <w:rPr>
          <w:rFonts w:ascii="Arial" w:hAnsi="Arial" w:cs="Arial"/>
          <w:color w:val="000000" w:themeColor="text1"/>
          <w:sz w:val="20"/>
        </w:rPr>
        <w:t>e</w:t>
      </w:r>
      <w:r w:rsidR="00135CD6">
        <w:rPr>
          <w:rFonts w:ascii="Arial" w:hAnsi="Arial" w:cs="Arial"/>
          <w:color w:val="000000" w:themeColor="text1"/>
          <w:sz w:val="20"/>
        </w:rPr>
        <w:t>rlijk in bij je coach in week 10</w:t>
      </w:r>
      <w:r w:rsidR="00064B7D">
        <w:rPr>
          <w:rFonts w:ascii="Arial" w:hAnsi="Arial" w:cs="Arial"/>
          <w:color w:val="000000" w:themeColor="text1"/>
          <w:sz w:val="20"/>
        </w:rPr>
        <w:t xml:space="preserve"> van periode 2</w:t>
      </w:r>
      <w:r>
        <w:rPr>
          <w:rFonts w:ascii="Arial" w:hAnsi="Arial" w:cs="Arial"/>
          <w:color w:val="000000" w:themeColor="text1"/>
          <w:sz w:val="20"/>
        </w:rPr>
        <w:t>.</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3C890C2D"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 xml:space="preserve">Voorbereiding op het </w:t>
      </w:r>
      <w:r w:rsidR="00EB748C">
        <w:rPr>
          <w:rFonts w:ascii="Arial" w:eastAsia="Verdana" w:hAnsi="Arial" w:cs="Arial"/>
          <w:b/>
          <w:color w:val="000000" w:themeColor="text1"/>
          <w:sz w:val="20"/>
          <w:lang w:eastAsia="nl-NL"/>
        </w:rPr>
        <w:t>portfolio</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3470262C" w:rsidR="00135CD6" w:rsidRDefault="00135CD6">
      <w:pPr>
        <w:rPr>
          <w:rFonts w:ascii="Arial" w:hAnsi="Arial" w:cs="Arial"/>
          <w:i/>
          <w:color w:val="FF0000"/>
          <w:sz w:val="20"/>
        </w:rPr>
      </w:pPr>
      <w:r>
        <w:rPr>
          <w:rFonts w:ascii="Arial" w:hAnsi="Arial" w:cs="Arial"/>
          <w:i/>
          <w:color w:val="FF0000"/>
          <w:sz w:val="20"/>
        </w:rPr>
        <w:br w:type="page"/>
      </w:r>
    </w:p>
    <w:p w14:paraId="4D754093" w14:textId="77777777" w:rsidR="00E743A6" w:rsidRPr="00E6276B" w:rsidRDefault="00E743A6" w:rsidP="00E6276B">
      <w:pPr>
        <w:spacing w:after="0" w:line="280" w:lineRule="atLeast"/>
        <w:rPr>
          <w:rFonts w:ascii="Arial" w:hAnsi="Arial" w:cs="Arial"/>
          <w:i/>
          <w:color w:val="FF0000"/>
          <w:sz w:val="20"/>
        </w:rPr>
      </w:pP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1EB4C672"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494DF88D"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856DE2">
        <w:rPr>
          <w:rFonts w:ascii="Arial" w:hAnsi="Arial" w:cs="Arial"/>
          <w:color w:val="000000" w:themeColor="text1"/>
          <w:sz w:val="20"/>
        </w:rPr>
        <w:t>PORTFOLIO</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2FCBB606"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064B7D">
              <w:rPr>
                <w:rFonts w:ascii="Arial" w:hAnsi="Arial" w:cs="Arial"/>
                <w:sz w:val="20"/>
              </w:rPr>
              <w:t>Bodem en Bemesten</w:t>
            </w:r>
            <w:r w:rsidR="00532D6E">
              <w:rPr>
                <w:rFonts w:ascii="Arial" w:hAnsi="Arial" w:cs="Arial"/>
                <w:sz w:val="20"/>
              </w:rPr>
              <w:t xml:space="preserve">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07446F1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Opdrachten lessen IBS-</w:t>
            </w:r>
            <w:r w:rsidR="00064B7D">
              <w:rPr>
                <w:rFonts w:ascii="Arial" w:hAnsi="Arial" w:cs="Arial"/>
                <w:sz w:val="20"/>
              </w:rPr>
              <w:t>Bodem en Bemesten</w:t>
            </w:r>
            <w:r>
              <w:rPr>
                <w:rFonts w:ascii="Arial" w:hAnsi="Arial" w:cs="Arial"/>
                <w:sz w:val="20"/>
              </w:rPr>
              <w:t xml:space="preserve">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4FE9BBC2" w14:textId="164E5EDD"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63645987" w14:textId="26CFF9F1" w:rsidR="00815F6E" w:rsidRDefault="00815F6E" w:rsidP="00815F6E">
            <w:pPr>
              <w:spacing w:line="280" w:lineRule="atLeast"/>
              <w:rPr>
                <w:rFonts w:ascii="Arial" w:hAnsi="Arial" w:cs="Arial"/>
                <w:color w:val="000000" w:themeColor="text1"/>
                <w:sz w:val="20"/>
              </w:rPr>
            </w:pPr>
          </w:p>
          <w:p w14:paraId="5452ACAD" w14:textId="43B72071" w:rsidR="00815F6E" w:rsidRDefault="00815F6E" w:rsidP="00815F6E">
            <w:pPr>
              <w:spacing w:line="280" w:lineRule="atLeast"/>
              <w:rPr>
                <w:rFonts w:ascii="Arial" w:hAnsi="Arial" w:cs="Arial"/>
                <w:color w:val="000000" w:themeColor="text1"/>
                <w:sz w:val="20"/>
              </w:rPr>
            </w:pPr>
            <w:r w:rsidRPr="00202924">
              <w:rPr>
                <w:rFonts w:ascii="Arial" w:hAnsi="Arial" w:cs="Arial"/>
                <w:color w:val="000000" w:themeColor="text1"/>
                <w:sz w:val="20"/>
              </w:rPr>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14:paraId="02B74D8E" w14:textId="77777777" w:rsidR="00815F6E" w:rsidRDefault="00815F6E" w:rsidP="00815F6E">
            <w:pPr>
              <w:spacing w:line="280" w:lineRule="atLeast"/>
              <w:rPr>
                <w:rFonts w:ascii="Arial" w:hAnsi="Arial" w:cs="Arial"/>
                <w:color w:val="000000" w:themeColor="text1"/>
                <w:sz w:val="20"/>
              </w:rPr>
            </w:pPr>
          </w:p>
          <w:p w14:paraId="4D26F8DB" w14:textId="47A28788" w:rsidR="00815F6E" w:rsidRPr="00D669FE" w:rsidRDefault="000B7992" w:rsidP="00815F6E">
            <w:pPr>
              <w:numPr>
                <w:ilvl w:val="0"/>
                <w:numId w:val="48"/>
              </w:numPr>
              <w:spacing w:line="280" w:lineRule="atLeast"/>
              <w:rPr>
                <w:rFonts w:ascii="Arial" w:hAnsi="Arial" w:cs="Arial"/>
                <w:b/>
                <w:color w:val="000000" w:themeColor="text1"/>
                <w:sz w:val="20"/>
              </w:rPr>
            </w:pPr>
            <w:r>
              <w:rPr>
                <w:rFonts w:ascii="Arial" w:hAnsi="Arial" w:cs="Arial"/>
                <w:b/>
                <w:color w:val="000000" w:themeColor="text1"/>
                <w:sz w:val="20"/>
              </w:rPr>
              <w:t>Opdracht Saldobegroting (45</w:t>
            </w:r>
            <w:r w:rsidR="00815F6E" w:rsidRPr="00D669FE">
              <w:rPr>
                <w:rFonts w:ascii="Arial" w:hAnsi="Arial" w:cs="Arial"/>
                <w:b/>
                <w:color w:val="000000" w:themeColor="text1"/>
                <w:sz w:val="20"/>
              </w:rPr>
              <w:t>%)</w:t>
            </w:r>
          </w:p>
          <w:p w14:paraId="6B25D335" w14:textId="77777777" w:rsidR="00815F6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Je kiest een teelt die ze bij jou thuis, op het werk of op stage veel mee te maken krijgt, daar maak je een saldobegroting van.</w:t>
            </w:r>
          </w:p>
          <w:p w14:paraId="25248D72" w14:textId="77777777" w:rsidR="00815F6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Beschrijf alle opbrengsten en kosten</w:t>
            </w:r>
          </w:p>
          <w:p w14:paraId="06530531" w14:textId="77777777" w:rsidR="00815F6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Maak van minimaal twee loonwerkwerkzaamheden een tariefberekening</w:t>
            </w:r>
          </w:p>
          <w:p w14:paraId="39FAD3CF" w14:textId="77777777" w:rsidR="00815F6E" w:rsidRPr="00D669F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De opdracht kun je op de Wikiwijs vinden bij het vak Tarief berekenen</w:t>
            </w:r>
          </w:p>
          <w:p w14:paraId="669C9014" w14:textId="45090DCF" w:rsidR="00815F6E" w:rsidRPr="00D669FE" w:rsidRDefault="00815F6E" w:rsidP="00815F6E">
            <w:pPr>
              <w:numPr>
                <w:ilvl w:val="0"/>
                <w:numId w:val="48"/>
              </w:numPr>
              <w:spacing w:line="280" w:lineRule="atLeast"/>
              <w:rPr>
                <w:rFonts w:ascii="Arial" w:hAnsi="Arial" w:cs="Arial"/>
                <w:b/>
                <w:color w:val="000000" w:themeColor="text1"/>
                <w:sz w:val="20"/>
              </w:rPr>
            </w:pPr>
            <w:r w:rsidRPr="00D669FE">
              <w:rPr>
                <w:rFonts w:ascii="Arial" w:hAnsi="Arial" w:cs="Arial"/>
                <w:b/>
                <w:color w:val="000000" w:themeColor="text1"/>
                <w:sz w:val="20"/>
              </w:rPr>
              <w:t xml:space="preserve">Opdracht </w:t>
            </w:r>
            <w:r w:rsidR="000B7992">
              <w:rPr>
                <w:rFonts w:ascii="Arial" w:hAnsi="Arial" w:cs="Arial"/>
                <w:b/>
                <w:color w:val="000000" w:themeColor="text1"/>
                <w:sz w:val="20"/>
              </w:rPr>
              <w:t xml:space="preserve"> Profielkuil (45</w:t>
            </w:r>
            <w:r w:rsidRPr="00D669FE">
              <w:rPr>
                <w:rFonts w:ascii="Arial" w:hAnsi="Arial" w:cs="Arial"/>
                <w:b/>
                <w:color w:val="000000" w:themeColor="text1"/>
                <w:sz w:val="20"/>
              </w:rPr>
              <w:t>%)</w:t>
            </w:r>
          </w:p>
          <w:p w14:paraId="1F502DFA" w14:textId="77777777" w:rsidR="00815F6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Iedereen werkt de praktijkopdracht uit die in de les gegeven is.</w:t>
            </w:r>
          </w:p>
          <w:p w14:paraId="62009A13" w14:textId="77777777" w:rsidR="00815F6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Je houdt je aan de gegeven voorwaarden</w:t>
            </w:r>
          </w:p>
          <w:p w14:paraId="4C23A4F7" w14:textId="6B8D142A" w:rsidR="00815F6E" w:rsidRDefault="00815F6E" w:rsidP="00815F6E">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De opdracht kun je op de Wikiwijs vinden bij het vak Bodem, plant en bemesting</w:t>
            </w:r>
          </w:p>
          <w:p w14:paraId="1E4B73E4" w14:textId="11A42D81" w:rsidR="000B7992" w:rsidRDefault="000B7992" w:rsidP="000B7992">
            <w:pPr>
              <w:pStyle w:val="Lijstalinea"/>
              <w:numPr>
                <w:ilvl w:val="0"/>
                <w:numId w:val="48"/>
              </w:numPr>
              <w:spacing w:line="280" w:lineRule="atLeast"/>
              <w:rPr>
                <w:rFonts w:ascii="Arial" w:hAnsi="Arial" w:cs="Arial"/>
                <w:b/>
                <w:color w:val="000000" w:themeColor="text1"/>
                <w:sz w:val="20"/>
              </w:rPr>
            </w:pPr>
            <w:r>
              <w:rPr>
                <w:rFonts w:ascii="Arial" w:hAnsi="Arial" w:cs="Arial"/>
                <w:b/>
                <w:color w:val="000000" w:themeColor="text1"/>
                <w:sz w:val="20"/>
              </w:rPr>
              <w:t>Opdracht Reflectie (10%)</w:t>
            </w:r>
          </w:p>
          <w:p w14:paraId="5FC60632" w14:textId="215EAA5D" w:rsidR="000B7992" w:rsidRDefault="000B7992" w:rsidP="000B7992">
            <w:pPr>
              <w:numPr>
                <w:ilvl w:val="1"/>
                <w:numId w:val="48"/>
              </w:numPr>
              <w:spacing w:line="280" w:lineRule="atLeast"/>
              <w:rPr>
                <w:rFonts w:ascii="Arial" w:hAnsi="Arial" w:cs="Arial"/>
                <w:color w:val="000000" w:themeColor="text1"/>
                <w:sz w:val="20"/>
              </w:rPr>
            </w:pPr>
            <w:r>
              <w:rPr>
                <w:rFonts w:ascii="Arial" w:hAnsi="Arial" w:cs="Arial"/>
                <w:color w:val="000000" w:themeColor="text1"/>
                <w:sz w:val="20"/>
              </w:rPr>
              <w:t>Je werkt twee casussen uit volgens de STARRTmethode</w:t>
            </w:r>
          </w:p>
          <w:p w14:paraId="201E9BC7" w14:textId="77777777" w:rsidR="00E447AA" w:rsidRDefault="00E447AA"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06CC9131" w14:textId="23ED9CA7" w:rsidR="00F30076" w:rsidRPr="00B6726C" w:rsidRDefault="00F30076">
      <w:pPr>
        <w:rPr>
          <w:rFonts w:ascii="Arial" w:hAnsi="Arial" w:cs="Arial"/>
          <w:sz w:val="20"/>
        </w:rPr>
      </w:pP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11FD89F3"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r w:rsidR="00815F6E">
              <w:rPr>
                <w:rFonts w:ascii="Arial" w:hAnsi="Arial" w:cs="Arial"/>
                <w:sz w:val="16"/>
                <w:szCs w:val="18"/>
              </w:rPr>
              <w:t>&amp; Werktuig</w:t>
            </w:r>
          </w:p>
        </w:tc>
        <w:tc>
          <w:tcPr>
            <w:tcW w:w="422"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78E756A3"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413CB7B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51617333" w14:textId="634980DF"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w:t>
            </w:r>
            <w:r w:rsidR="00815F6E">
              <w:rPr>
                <w:rFonts w:ascii="Arial" w:hAnsi="Arial" w:cs="Arial"/>
                <w:sz w:val="16"/>
                <w:szCs w:val="18"/>
              </w:rPr>
              <w:t>en</w:t>
            </w:r>
            <w:r>
              <w:rPr>
                <w:rFonts w:ascii="Arial" w:hAnsi="Arial" w:cs="Arial"/>
                <w:sz w:val="16"/>
                <w:szCs w:val="18"/>
              </w:rPr>
              <w:t xml:space="preserve"> Onderhoud</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28D457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20ADD8B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485ED39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36E9AC9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A7DDAC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93F8959" w14:textId="2495516A" w:rsidR="00AF73F1" w:rsidRDefault="00815F6E"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Bodem, plant, bemesting</w:t>
            </w:r>
          </w:p>
        </w:tc>
        <w:tc>
          <w:tcPr>
            <w:tcW w:w="422" w:type="dxa"/>
            <w:tcBorders>
              <w:top w:val="single" w:sz="8" w:space="0" w:color="auto"/>
              <w:left w:val="single" w:sz="8" w:space="0" w:color="auto"/>
              <w:bottom w:val="single" w:sz="8" w:space="0" w:color="auto"/>
              <w:right w:val="single" w:sz="8" w:space="0" w:color="auto"/>
            </w:tcBorders>
          </w:tcPr>
          <w:p w14:paraId="3584C884"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20D37BC"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0200197"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3EA0E66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9642377"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 xml:space="preserve">In reflectieformulier zijn leerervaringen benoemt </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7F6C172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0C1492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085054A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FDC2CB0"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232E0AE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864C73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815F6E" w:rsidRPr="00D575E5" w14:paraId="421EC42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B08DB48" w14:textId="77777777" w:rsidR="00815F6E" w:rsidRPr="00D575E5" w:rsidRDefault="00815F6E" w:rsidP="00815F6E">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7DD148CC" w14:textId="75B2D37F" w:rsidR="00815F6E" w:rsidRPr="00D575E5" w:rsidRDefault="00815F6E" w:rsidP="00815F6E">
            <w:pPr>
              <w:autoSpaceDE w:val="0"/>
              <w:autoSpaceDN w:val="0"/>
              <w:adjustRightInd w:val="0"/>
              <w:spacing w:after="0" w:line="280" w:lineRule="atLeast"/>
              <w:rPr>
                <w:rFonts w:ascii="Arial" w:hAnsi="Arial" w:cs="Arial"/>
                <w:sz w:val="16"/>
                <w:szCs w:val="18"/>
              </w:rPr>
            </w:pPr>
            <w:r>
              <w:rPr>
                <w:rFonts w:ascii="Arial" w:hAnsi="Arial" w:cs="Arial"/>
                <w:sz w:val="16"/>
                <w:szCs w:val="18"/>
              </w:rPr>
              <w:t>Opdracht saldobegroting</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60E2ACAC"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3073858"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77097D74"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r>
      <w:tr w:rsidR="00815F6E" w:rsidRPr="00D575E5" w14:paraId="51201C8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02F1DD2" w14:textId="77777777" w:rsidR="00815F6E" w:rsidRPr="00D575E5" w:rsidRDefault="00815F6E" w:rsidP="00815F6E">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2A97A16F" w14:textId="68689BA1" w:rsidR="00815F6E" w:rsidRPr="00D575E5" w:rsidRDefault="00815F6E" w:rsidP="00815F6E">
            <w:pPr>
              <w:autoSpaceDE w:val="0"/>
              <w:autoSpaceDN w:val="0"/>
              <w:adjustRightInd w:val="0"/>
              <w:spacing w:after="0" w:line="280" w:lineRule="atLeast"/>
              <w:rPr>
                <w:rFonts w:ascii="Arial" w:hAnsi="Arial" w:cs="Arial"/>
                <w:sz w:val="16"/>
                <w:szCs w:val="18"/>
              </w:rPr>
            </w:pPr>
            <w:r>
              <w:rPr>
                <w:rFonts w:ascii="Arial" w:hAnsi="Arial" w:cs="Arial"/>
                <w:sz w:val="16"/>
                <w:szCs w:val="18"/>
              </w:rPr>
              <w:t>Opdracht profielkuil</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1618F63F"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56AB855C"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27F64A"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r>
      <w:tr w:rsidR="00815F6E"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815F6E" w:rsidRPr="00D575E5" w:rsidRDefault="00815F6E" w:rsidP="00815F6E">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191C4B73"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815F6E"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815F6E" w:rsidRPr="00D575E5" w:rsidRDefault="00815F6E" w:rsidP="00815F6E">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02B3C724"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815F6E"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815F6E" w:rsidRPr="00D575E5" w:rsidRDefault="00815F6E" w:rsidP="00815F6E">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2147ADBD"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815F6E" w:rsidRPr="00D575E5" w:rsidRDefault="00815F6E" w:rsidP="00815F6E">
            <w:pPr>
              <w:autoSpaceDE w:val="0"/>
              <w:autoSpaceDN w:val="0"/>
              <w:adjustRightInd w:val="0"/>
              <w:spacing w:after="0" w:line="280" w:lineRule="atLeast"/>
              <w:rPr>
                <w:rFonts w:ascii="Arial" w:eastAsia="Times New Roman" w:hAnsi="Arial" w:cs="Arial"/>
                <w:b/>
                <w:bCs/>
                <w:sz w:val="16"/>
                <w:szCs w:val="18"/>
                <w:lang w:eastAsia="nl-NL"/>
              </w:rPr>
            </w:pPr>
          </w:p>
        </w:tc>
      </w:tr>
      <w:tr w:rsidR="00815F6E" w:rsidRPr="00B6726C" w14:paraId="766A2505" w14:textId="77777777"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815F6E" w:rsidRPr="00B6726C" w:rsidRDefault="00815F6E" w:rsidP="00815F6E">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815F6E" w:rsidRPr="00B6726C" w:rsidRDefault="00815F6E" w:rsidP="00815F6E">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815F6E" w:rsidRPr="00B6726C" w:rsidRDefault="00815F6E" w:rsidP="00815F6E">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815F6E" w:rsidRPr="00B6726C" w:rsidRDefault="00815F6E" w:rsidP="00815F6E">
            <w:pPr>
              <w:spacing w:after="0" w:line="280" w:lineRule="atLeast"/>
              <w:jc w:val="center"/>
              <w:rPr>
                <w:rFonts w:ascii="Arial" w:eastAsia="Times New Roman" w:hAnsi="Arial" w:cs="Arial"/>
                <w:sz w:val="16"/>
                <w:szCs w:val="18"/>
                <w:lang w:eastAsia="nl-NL"/>
              </w:rPr>
            </w:pPr>
          </w:p>
        </w:tc>
      </w:tr>
      <w:tr w:rsidR="00815F6E" w:rsidRPr="00B6726C" w14:paraId="4F6EE3E2" w14:textId="77777777"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815F6E" w:rsidRPr="00B6726C" w:rsidRDefault="00815F6E" w:rsidP="00815F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815F6E" w:rsidRPr="00B6726C" w:rsidRDefault="00815F6E" w:rsidP="00815F6E">
            <w:pPr>
              <w:spacing w:after="0" w:line="280" w:lineRule="atLeast"/>
              <w:jc w:val="center"/>
              <w:rPr>
                <w:rFonts w:ascii="Arial" w:eastAsia="Times New Roman" w:hAnsi="Arial" w:cs="Arial"/>
                <w:sz w:val="16"/>
                <w:szCs w:val="18"/>
                <w:lang w:eastAsia="nl-NL"/>
              </w:rPr>
            </w:pPr>
          </w:p>
          <w:p w14:paraId="72054682" w14:textId="433C3700" w:rsidR="00815F6E" w:rsidRPr="00B6726C" w:rsidRDefault="00815F6E" w:rsidP="00815F6E">
            <w:pPr>
              <w:spacing w:after="0" w:line="280" w:lineRule="atLeast"/>
              <w:jc w:val="center"/>
              <w:rPr>
                <w:rFonts w:ascii="Arial" w:eastAsia="Times New Roman" w:hAnsi="Arial" w:cs="Arial"/>
                <w:sz w:val="16"/>
                <w:szCs w:val="18"/>
                <w:lang w:eastAsia="nl-NL"/>
              </w:rPr>
            </w:pPr>
          </w:p>
        </w:tc>
      </w:tr>
      <w:tr w:rsidR="00815F6E" w:rsidRPr="00B6726C" w14:paraId="07CB64CD" w14:textId="77777777"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815F6E" w:rsidRPr="00B6726C" w:rsidRDefault="00815F6E" w:rsidP="00815F6E">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815F6E" w:rsidRDefault="00815F6E" w:rsidP="00815F6E">
            <w:pPr>
              <w:spacing w:after="0" w:line="280" w:lineRule="atLeast"/>
              <w:jc w:val="center"/>
              <w:rPr>
                <w:rFonts w:ascii="Arial" w:eastAsia="Times New Roman" w:hAnsi="Arial" w:cs="Arial"/>
                <w:sz w:val="16"/>
                <w:szCs w:val="18"/>
                <w:lang w:eastAsia="nl-NL"/>
              </w:rPr>
            </w:pPr>
          </w:p>
          <w:p w14:paraId="508E8D31" w14:textId="377AF21A" w:rsidR="00815F6E" w:rsidRPr="00B6726C" w:rsidRDefault="00815F6E" w:rsidP="00815F6E">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815F6E" w:rsidRPr="00B6726C" w14:paraId="48569CA9" w14:textId="77777777"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815F6E" w:rsidRPr="00B6726C" w:rsidRDefault="00815F6E" w:rsidP="00815F6E">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Toelichting:</w:t>
            </w:r>
          </w:p>
          <w:p w14:paraId="49F49DCD" w14:textId="77777777" w:rsidR="00815F6E" w:rsidRPr="00B6726C" w:rsidRDefault="00815F6E" w:rsidP="00815F6E">
            <w:pPr>
              <w:spacing w:after="0" w:line="280" w:lineRule="atLeast"/>
              <w:rPr>
                <w:rFonts w:ascii="Arial" w:eastAsia="Times New Roman" w:hAnsi="Arial" w:cs="Arial"/>
                <w:sz w:val="16"/>
                <w:szCs w:val="18"/>
                <w:lang w:eastAsia="nl-NL"/>
              </w:rPr>
            </w:pPr>
          </w:p>
        </w:tc>
      </w:tr>
      <w:tr w:rsidR="00815F6E" w:rsidRPr="00B6726C" w14:paraId="06BC0533" w14:textId="77777777"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68CEFADA" w14:textId="77777777" w:rsidR="00815F6E" w:rsidRPr="00B6726C" w:rsidRDefault="00815F6E" w:rsidP="00815F6E">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r>
              <w:rPr>
                <w:rFonts w:ascii="Arial" w:hAnsi="Arial" w:cs="Arial"/>
                <w:b/>
                <w:sz w:val="16"/>
                <w:szCs w:val="18"/>
              </w:rPr>
              <w:t xml:space="preserve"> </w:t>
            </w:r>
          </w:p>
          <w:tbl>
            <w:tblPr>
              <w:tblStyle w:val="Tabelraster2"/>
              <w:tblpPr w:leftFromText="141" w:rightFromText="141" w:vertAnchor="text" w:horzAnchor="page" w:tblpX="901" w:tblpY="-67"/>
              <w:tblW w:w="7508" w:type="dxa"/>
              <w:tblLayout w:type="fixed"/>
              <w:tblLook w:val="04A0" w:firstRow="1" w:lastRow="0" w:firstColumn="1" w:lastColumn="0" w:noHBand="0" w:noVBand="1"/>
            </w:tblPr>
            <w:tblGrid>
              <w:gridCol w:w="5240"/>
              <w:gridCol w:w="2268"/>
            </w:tblGrid>
            <w:tr w:rsidR="00815F6E" w:rsidRPr="00D92FDF" w14:paraId="5C5C5961" w14:textId="77777777" w:rsidTr="00815F6E">
              <w:tc>
                <w:tcPr>
                  <w:tcW w:w="5240" w:type="dxa"/>
                </w:tcPr>
                <w:p w14:paraId="677A5B87" w14:textId="77777777" w:rsidR="00815F6E" w:rsidRPr="00D92FDF" w:rsidRDefault="00815F6E" w:rsidP="00815F6E">
                  <w:pPr>
                    <w:rPr>
                      <w:rFonts w:ascii="Arial" w:hAnsi="Arial" w:cs="Arial"/>
                      <w:sz w:val="30"/>
                      <w:szCs w:val="30"/>
                    </w:rPr>
                  </w:pPr>
                  <w:r w:rsidRPr="00D92FDF">
                    <w:rPr>
                      <w:rFonts w:ascii="Arial" w:hAnsi="Arial" w:cs="Arial"/>
                      <w:sz w:val="30"/>
                      <w:szCs w:val="30"/>
                    </w:rPr>
                    <w:t xml:space="preserve">1. Opdracht </w:t>
                  </w:r>
                  <w:r>
                    <w:rPr>
                      <w:rFonts w:ascii="Arial" w:hAnsi="Arial" w:cs="Arial"/>
                      <w:sz w:val="30"/>
                      <w:szCs w:val="30"/>
                    </w:rPr>
                    <w:t>Saldobegroting</w:t>
                  </w:r>
                </w:p>
              </w:tc>
              <w:tc>
                <w:tcPr>
                  <w:tcW w:w="2268" w:type="dxa"/>
                </w:tcPr>
                <w:p w14:paraId="5C163E2E" w14:textId="72F8890A" w:rsidR="00815F6E" w:rsidRPr="00D92FDF" w:rsidRDefault="000B7992" w:rsidP="00815F6E">
                  <w:pPr>
                    <w:rPr>
                      <w:rFonts w:ascii="Arial" w:hAnsi="Arial" w:cs="Arial"/>
                      <w:sz w:val="30"/>
                      <w:szCs w:val="30"/>
                    </w:rPr>
                  </w:pPr>
                  <w:r>
                    <w:rPr>
                      <w:rFonts w:ascii="Arial" w:hAnsi="Arial" w:cs="Arial"/>
                      <w:sz w:val="30"/>
                      <w:szCs w:val="30"/>
                    </w:rPr>
                    <w:t>45</w:t>
                  </w:r>
                  <w:r w:rsidR="00815F6E" w:rsidRPr="00D92FDF">
                    <w:rPr>
                      <w:rFonts w:ascii="Arial" w:hAnsi="Arial" w:cs="Arial"/>
                      <w:sz w:val="30"/>
                      <w:szCs w:val="30"/>
                    </w:rPr>
                    <w:t>%</w:t>
                  </w:r>
                </w:p>
              </w:tc>
            </w:tr>
            <w:tr w:rsidR="00815F6E" w:rsidRPr="00D92FDF" w14:paraId="6A9ED2B9" w14:textId="77777777" w:rsidTr="00815F6E">
              <w:tc>
                <w:tcPr>
                  <w:tcW w:w="5240" w:type="dxa"/>
                </w:tcPr>
                <w:p w14:paraId="5DDDC2F1" w14:textId="77777777" w:rsidR="00815F6E" w:rsidRPr="00D92FDF" w:rsidRDefault="00815F6E" w:rsidP="00815F6E">
                  <w:pPr>
                    <w:rPr>
                      <w:rFonts w:ascii="Arial" w:hAnsi="Arial" w:cs="Arial"/>
                      <w:sz w:val="30"/>
                      <w:szCs w:val="30"/>
                    </w:rPr>
                  </w:pPr>
                  <w:r w:rsidRPr="00D92FDF">
                    <w:rPr>
                      <w:rFonts w:ascii="Arial" w:hAnsi="Arial" w:cs="Arial"/>
                      <w:sz w:val="30"/>
                      <w:szCs w:val="30"/>
                    </w:rPr>
                    <w:t xml:space="preserve">2. Opdracht </w:t>
                  </w:r>
                  <w:r>
                    <w:rPr>
                      <w:rFonts w:ascii="Arial" w:hAnsi="Arial" w:cs="Arial"/>
                      <w:sz w:val="30"/>
                      <w:szCs w:val="30"/>
                    </w:rPr>
                    <w:t>Profielkuil</w:t>
                  </w:r>
                </w:p>
              </w:tc>
              <w:tc>
                <w:tcPr>
                  <w:tcW w:w="2268" w:type="dxa"/>
                </w:tcPr>
                <w:p w14:paraId="1F8C7630" w14:textId="3CBADCD7" w:rsidR="00815F6E" w:rsidRPr="00D92FDF" w:rsidRDefault="000B7992" w:rsidP="00815F6E">
                  <w:pPr>
                    <w:rPr>
                      <w:rFonts w:ascii="Arial" w:hAnsi="Arial" w:cs="Arial"/>
                      <w:sz w:val="30"/>
                      <w:szCs w:val="30"/>
                    </w:rPr>
                  </w:pPr>
                  <w:r>
                    <w:rPr>
                      <w:rFonts w:ascii="Arial" w:hAnsi="Arial" w:cs="Arial"/>
                      <w:sz w:val="30"/>
                      <w:szCs w:val="30"/>
                    </w:rPr>
                    <w:t>45</w:t>
                  </w:r>
                  <w:r w:rsidR="00815F6E" w:rsidRPr="00D92FDF">
                    <w:rPr>
                      <w:rFonts w:ascii="Arial" w:hAnsi="Arial" w:cs="Arial"/>
                      <w:sz w:val="30"/>
                      <w:szCs w:val="30"/>
                    </w:rPr>
                    <w:t>%</w:t>
                  </w:r>
                </w:p>
              </w:tc>
            </w:tr>
            <w:tr w:rsidR="00815F6E" w:rsidRPr="00D92FDF" w14:paraId="4A51F4F4" w14:textId="77777777" w:rsidTr="00815F6E">
              <w:trPr>
                <w:trHeight w:val="977"/>
              </w:trPr>
              <w:tc>
                <w:tcPr>
                  <w:tcW w:w="5240" w:type="dxa"/>
                </w:tcPr>
                <w:p w14:paraId="6A06E164" w14:textId="56352A5E" w:rsidR="00815F6E" w:rsidRPr="006B0F36" w:rsidRDefault="000B7992" w:rsidP="00815F6E">
                  <w:pPr>
                    <w:rPr>
                      <w:rFonts w:ascii="Arial" w:hAnsi="Arial" w:cs="Arial"/>
                      <w:sz w:val="30"/>
                      <w:szCs w:val="30"/>
                    </w:rPr>
                  </w:pPr>
                  <w:r>
                    <w:rPr>
                      <w:rFonts w:ascii="Arial" w:hAnsi="Arial" w:cs="Arial"/>
                      <w:sz w:val="30"/>
                      <w:szCs w:val="30"/>
                    </w:rPr>
                    <w:t>3. Opdracht Reflectie</w:t>
                  </w:r>
                </w:p>
              </w:tc>
              <w:tc>
                <w:tcPr>
                  <w:tcW w:w="2268" w:type="dxa"/>
                </w:tcPr>
                <w:p w14:paraId="25019F88" w14:textId="094F9636" w:rsidR="00815F6E" w:rsidRPr="00D92FDF" w:rsidRDefault="000B7992" w:rsidP="00815F6E">
                  <w:pPr>
                    <w:rPr>
                      <w:rFonts w:ascii="Arial" w:hAnsi="Arial" w:cs="Arial"/>
                      <w:sz w:val="30"/>
                      <w:szCs w:val="30"/>
                    </w:rPr>
                  </w:pPr>
                  <w:r>
                    <w:rPr>
                      <w:rFonts w:ascii="Arial" w:hAnsi="Arial" w:cs="Arial"/>
                      <w:sz w:val="30"/>
                      <w:szCs w:val="30"/>
                    </w:rPr>
                    <w:t>10%</w:t>
                  </w:r>
                </w:p>
              </w:tc>
            </w:tr>
            <w:tr w:rsidR="00815F6E" w:rsidRPr="00D92FDF" w14:paraId="415E91B0" w14:textId="77777777" w:rsidTr="00815F6E">
              <w:trPr>
                <w:trHeight w:val="977"/>
              </w:trPr>
              <w:tc>
                <w:tcPr>
                  <w:tcW w:w="5240" w:type="dxa"/>
                </w:tcPr>
                <w:p w14:paraId="452F1898" w14:textId="77777777" w:rsidR="00815F6E" w:rsidRPr="00D92FDF" w:rsidRDefault="00815F6E" w:rsidP="00815F6E">
                  <w:pPr>
                    <w:rPr>
                      <w:rFonts w:ascii="Arial" w:hAnsi="Arial" w:cs="Arial"/>
                      <w:sz w:val="30"/>
                      <w:szCs w:val="30"/>
                    </w:rPr>
                  </w:pPr>
                  <w:r w:rsidRPr="00D92FDF">
                    <w:rPr>
                      <w:rFonts w:ascii="Arial" w:hAnsi="Arial" w:cs="Arial"/>
                      <w:sz w:val="30"/>
                      <w:szCs w:val="30"/>
                    </w:rPr>
                    <w:t>Eindcijfer</w:t>
                  </w:r>
                </w:p>
              </w:tc>
              <w:tc>
                <w:tcPr>
                  <w:tcW w:w="2268" w:type="dxa"/>
                </w:tcPr>
                <w:p w14:paraId="3ACF64E6" w14:textId="77777777" w:rsidR="00815F6E" w:rsidRPr="00D92FDF" w:rsidRDefault="00815F6E" w:rsidP="00815F6E">
                  <w:pPr>
                    <w:rPr>
                      <w:rFonts w:ascii="Arial" w:hAnsi="Arial" w:cs="Arial"/>
                      <w:sz w:val="30"/>
                      <w:szCs w:val="30"/>
                    </w:rPr>
                  </w:pPr>
                  <w:r w:rsidRPr="00D92FDF">
                    <w:rPr>
                      <w:rFonts w:ascii="Arial" w:hAnsi="Arial" w:cs="Arial"/>
                      <w:sz w:val="30"/>
                      <w:szCs w:val="30"/>
                    </w:rPr>
                    <w:t>100%</w:t>
                  </w:r>
                </w:p>
              </w:tc>
            </w:tr>
          </w:tbl>
          <w:p w14:paraId="40545683" w14:textId="42389493" w:rsidR="00815F6E" w:rsidRPr="00B6726C" w:rsidRDefault="00815F6E" w:rsidP="00815F6E">
            <w:pPr>
              <w:autoSpaceDE w:val="0"/>
              <w:autoSpaceDN w:val="0"/>
              <w:adjustRightInd w:val="0"/>
              <w:spacing w:after="0" w:line="280" w:lineRule="atLeast"/>
              <w:rPr>
                <w:rFonts w:ascii="Arial" w:hAnsi="Arial" w:cs="Arial"/>
                <w:b/>
                <w:sz w:val="16"/>
                <w:szCs w:val="18"/>
              </w:rPr>
            </w:pPr>
          </w:p>
          <w:p w14:paraId="34965808" w14:textId="47F4D944" w:rsidR="00815F6E" w:rsidRPr="00B6726C" w:rsidRDefault="00815F6E" w:rsidP="00815F6E">
            <w:pPr>
              <w:autoSpaceDE w:val="0"/>
              <w:autoSpaceDN w:val="0"/>
              <w:adjustRightInd w:val="0"/>
              <w:spacing w:after="0" w:line="280" w:lineRule="atLeast"/>
              <w:ind w:left="720"/>
              <w:rPr>
                <w:rFonts w:ascii="Arial" w:hAnsi="Arial" w:cs="Arial"/>
                <w:b/>
                <w:sz w:val="16"/>
                <w:szCs w:val="18"/>
              </w:rPr>
            </w:pP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p w14:paraId="07A89922" w14:textId="00BDD6FD" w:rsidR="00815F6E" w:rsidRDefault="00815F6E">
      <w:pPr>
        <w:rPr>
          <w:rFonts w:ascii="Arial" w:hAnsi="Arial" w:cs="Arial"/>
          <w:sz w:val="20"/>
        </w:rPr>
      </w:pPr>
      <w:r>
        <w:rPr>
          <w:rFonts w:ascii="Arial" w:hAnsi="Arial" w:cs="Arial"/>
          <w:sz w:val="20"/>
        </w:rPr>
        <w:br w:type="page"/>
      </w:r>
    </w:p>
    <w:p w14:paraId="0DED5060" w14:textId="77777777" w:rsidR="00F27E48" w:rsidRPr="00B6726C" w:rsidRDefault="00F27E48">
      <w:pPr>
        <w:rPr>
          <w:rFonts w:ascii="Arial" w:hAnsi="Arial" w:cs="Arial"/>
          <w:sz w:val="20"/>
        </w:rPr>
      </w:pP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D7E4954"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2CD07498" w:rsidR="00E743A6" w:rsidRPr="007F724B" w:rsidRDefault="00815F6E"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w:t>
      </w:r>
      <w:r w:rsidR="00E743A6">
        <w:rPr>
          <w:rFonts w:ascii="Arial" w:hAnsi="Arial" w:cs="Arial"/>
          <w:sz w:val="20"/>
        </w:rPr>
        <w:t xml:space="preserve">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6560A64D"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 xml:space="preserve">Toetsmatrijs Portfolio IBS </w:t>
            </w:r>
            <w:r w:rsidR="00815F6E">
              <w:rPr>
                <w:rFonts w:ascii="Arial" w:eastAsia="Verdana" w:hAnsi="Arial" w:cs="Arial"/>
                <w:b/>
                <w:color w:val="000000"/>
                <w:szCs w:val="24"/>
                <w:lang w:eastAsia="nl-NL"/>
              </w:rPr>
              <w:t>Bodem en bemesten</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58B3A29D" w:rsidR="00DD7089" w:rsidRPr="00B6726C" w:rsidRDefault="00EB748C" w:rsidP="00CB5EA0">
            <w:pPr>
              <w:spacing w:after="0" w:line="280" w:lineRule="atLeast"/>
              <w:rPr>
                <w:rFonts w:ascii="Arial" w:hAnsi="Arial" w:cs="Arial"/>
                <w:sz w:val="18"/>
                <w:szCs w:val="20"/>
              </w:rPr>
            </w:pPr>
            <w:r>
              <w:rPr>
                <w:rFonts w:ascii="Arial" w:hAnsi="Arial" w:cs="Arial"/>
                <w:sz w:val="18"/>
                <w:szCs w:val="20"/>
              </w:rPr>
              <w:t>Portfolio</w:t>
            </w:r>
            <w:r w:rsidR="00DD7089" w:rsidRPr="00B6726C">
              <w:rPr>
                <w:rFonts w:ascii="Arial" w:hAnsi="Arial" w:cs="Arial"/>
                <w:sz w:val="18"/>
                <w:szCs w:val="20"/>
              </w:rPr>
              <w:t>code</w:t>
            </w:r>
          </w:p>
        </w:tc>
        <w:tc>
          <w:tcPr>
            <w:tcW w:w="6486" w:type="dxa"/>
            <w:gridSpan w:val="2"/>
          </w:tcPr>
          <w:p w14:paraId="405CA621" w14:textId="5A604D24"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-niv3</w:t>
            </w:r>
            <w:r w:rsidRPr="000C51F0">
              <w:rPr>
                <w:color w:val="FF0000"/>
                <w:sz w:val="24"/>
                <w:szCs w:val="24"/>
              </w:rPr>
              <w:t>-</w:t>
            </w:r>
            <w:r w:rsidR="00102AAB">
              <w:rPr>
                <w:color w:val="FF0000"/>
                <w:sz w:val="24"/>
                <w:szCs w:val="24"/>
              </w:rPr>
              <w:t>25557</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3A1D79ED" w:rsidR="00DD7089" w:rsidRPr="00B6726C" w:rsidRDefault="00815F6E" w:rsidP="00CB5EA0">
            <w:pPr>
              <w:spacing w:after="0" w:line="280" w:lineRule="atLeast"/>
              <w:rPr>
                <w:rFonts w:ascii="Arial" w:hAnsi="Arial" w:cs="Arial"/>
                <w:sz w:val="18"/>
                <w:szCs w:val="20"/>
              </w:rPr>
            </w:pPr>
            <w:r>
              <w:rPr>
                <w:rFonts w:ascii="Arial" w:hAnsi="Arial" w:cs="Arial"/>
                <w:sz w:val="18"/>
                <w:szCs w:val="20"/>
              </w:rPr>
              <w:t>Bodem en bemesting</w:t>
            </w:r>
          </w:p>
        </w:tc>
        <w:tc>
          <w:tcPr>
            <w:tcW w:w="3084" w:type="dxa"/>
          </w:tcPr>
          <w:p w14:paraId="1948832C" w14:textId="23CBDF3C" w:rsidR="00DD7089" w:rsidRPr="00DF2853" w:rsidRDefault="00DF2853" w:rsidP="00DF2853">
            <w:pPr>
              <w:rPr>
                <w:rFonts w:ascii="Arial" w:hAnsi="Arial" w:cs="Arial"/>
                <w:color w:val="000000"/>
                <w:sz w:val="20"/>
                <w:szCs w:val="20"/>
              </w:rPr>
            </w:pPr>
            <w:r>
              <w:rPr>
                <w:rFonts w:ascii="Arial" w:hAnsi="Arial" w:cs="Arial"/>
                <w:color w:val="000000"/>
                <w:sz w:val="20"/>
                <w:szCs w:val="20"/>
              </w:rPr>
              <w:t>IBS-VAL-BEB-X31</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815F6E" w:rsidRPr="00B6726C" w14:paraId="2602D079" w14:textId="77777777" w:rsidTr="00CB5EA0">
        <w:trPr>
          <w:trHeight w:val="416"/>
        </w:trPr>
        <w:tc>
          <w:tcPr>
            <w:tcW w:w="2694" w:type="dxa"/>
            <w:shd w:val="clear" w:color="auto" w:fill="auto"/>
          </w:tcPr>
          <w:p w14:paraId="379D89FB" w14:textId="77777777" w:rsidR="00815F6E" w:rsidRPr="00B6726C" w:rsidRDefault="00815F6E" w:rsidP="00815F6E">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14:paraId="1F0AE0A1" w14:textId="5C6A1358" w:rsidR="00815F6E" w:rsidRPr="00D669FE" w:rsidRDefault="00815F6E" w:rsidP="00815F6E">
            <w:pPr>
              <w:spacing w:after="0" w:line="280" w:lineRule="atLeast"/>
              <w:rPr>
                <w:rFonts w:ascii="Arial" w:hAnsi="Arial" w:cs="Arial"/>
                <w:sz w:val="18"/>
                <w:szCs w:val="20"/>
              </w:rPr>
            </w:pPr>
            <w:r w:rsidRPr="00D669FE">
              <w:rPr>
                <w:rFonts w:ascii="Arial" w:hAnsi="Arial" w:cs="Arial"/>
                <w:sz w:val="18"/>
                <w:szCs w:val="20"/>
              </w:rPr>
              <w:t xml:space="preserve">1. Opdracht </w:t>
            </w:r>
            <w:r w:rsidR="000B7992">
              <w:rPr>
                <w:rFonts w:ascii="Arial" w:hAnsi="Arial" w:cs="Arial"/>
                <w:sz w:val="18"/>
                <w:szCs w:val="20"/>
              </w:rPr>
              <w:t>Saldobegroting     45</w:t>
            </w:r>
            <w:r w:rsidRPr="00D669FE">
              <w:rPr>
                <w:rFonts w:ascii="Arial" w:hAnsi="Arial" w:cs="Arial"/>
                <w:sz w:val="18"/>
                <w:szCs w:val="20"/>
              </w:rPr>
              <w:t>%</w:t>
            </w:r>
          </w:p>
          <w:p w14:paraId="7F585228" w14:textId="6506C7E1" w:rsidR="00815F6E" w:rsidRDefault="00815F6E" w:rsidP="00815F6E">
            <w:pPr>
              <w:spacing w:after="0" w:line="280" w:lineRule="atLeast"/>
              <w:rPr>
                <w:rFonts w:ascii="Arial" w:hAnsi="Arial" w:cs="Arial"/>
                <w:sz w:val="18"/>
                <w:szCs w:val="20"/>
              </w:rPr>
            </w:pPr>
            <w:r>
              <w:rPr>
                <w:rFonts w:ascii="Arial" w:hAnsi="Arial" w:cs="Arial"/>
                <w:sz w:val="18"/>
                <w:szCs w:val="20"/>
              </w:rPr>
              <w:t>2. Opdracht Profielkuil</w:t>
            </w:r>
            <w:r w:rsidRPr="00D669FE">
              <w:rPr>
                <w:rFonts w:ascii="Arial" w:hAnsi="Arial" w:cs="Arial"/>
                <w:sz w:val="18"/>
                <w:szCs w:val="20"/>
              </w:rPr>
              <w:tab/>
            </w:r>
            <w:r w:rsidR="000B7992">
              <w:rPr>
                <w:rFonts w:ascii="Arial" w:hAnsi="Arial" w:cs="Arial"/>
                <w:sz w:val="18"/>
                <w:szCs w:val="20"/>
              </w:rPr>
              <w:t xml:space="preserve">       45</w:t>
            </w:r>
            <w:r w:rsidRPr="00D669FE">
              <w:rPr>
                <w:rFonts w:ascii="Arial" w:hAnsi="Arial" w:cs="Arial"/>
                <w:sz w:val="18"/>
                <w:szCs w:val="20"/>
              </w:rPr>
              <w:t>%</w:t>
            </w:r>
          </w:p>
          <w:p w14:paraId="502EFFDE" w14:textId="196CFD1F" w:rsidR="000B7992" w:rsidRPr="00D669FE" w:rsidRDefault="000B7992" w:rsidP="00815F6E">
            <w:pPr>
              <w:spacing w:after="0" w:line="280" w:lineRule="atLeast"/>
              <w:rPr>
                <w:rFonts w:ascii="Arial" w:hAnsi="Arial" w:cs="Arial"/>
                <w:sz w:val="18"/>
                <w:szCs w:val="20"/>
              </w:rPr>
            </w:pPr>
            <w:r>
              <w:rPr>
                <w:rFonts w:ascii="Arial" w:hAnsi="Arial" w:cs="Arial"/>
                <w:sz w:val="18"/>
                <w:szCs w:val="20"/>
              </w:rPr>
              <w:t>3. Opdracht Reflectie                10%</w:t>
            </w:r>
          </w:p>
          <w:p w14:paraId="7A54C848" w14:textId="77777777" w:rsidR="00815F6E" w:rsidRDefault="00815F6E" w:rsidP="00815F6E">
            <w:pPr>
              <w:spacing w:after="0" w:line="280" w:lineRule="atLeast"/>
              <w:rPr>
                <w:rFonts w:ascii="Arial" w:hAnsi="Arial" w:cs="Arial"/>
                <w:sz w:val="18"/>
                <w:szCs w:val="20"/>
              </w:rPr>
            </w:pPr>
          </w:p>
          <w:p w14:paraId="31C3222C" w14:textId="219466D2" w:rsidR="00815F6E" w:rsidRPr="00B6726C" w:rsidRDefault="00815F6E" w:rsidP="00815F6E">
            <w:pPr>
              <w:tabs>
                <w:tab w:val="left" w:pos="298"/>
              </w:tabs>
              <w:spacing w:after="0" w:line="280" w:lineRule="atLeast"/>
              <w:rPr>
                <w:rFonts w:ascii="Arial" w:hAnsi="Arial" w:cs="Arial"/>
                <w:sz w:val="18"/>
                <w:szCs w:val="20"/>
              </w:rPr>
            </w:pPr>
            <w:r>
              <w:rPr>
                <w:rFonts w:ascii="Arial" w:hAnsi="Arial" w:cs="Arial"/>
                <w:sz w:val="18"/>
                <w:szCs w:val="20"/>
              </w:rPr>
              <w:t xml:space="preserve">    </w:t>
            </w:r>
            <w:r w:rsidRPr="00D669FE">
              <w:rPr>
                <w:rFonts w:ascii="Arial" w:hAnsi="Arial" w:cs="Arial"/>
                <w:sz w:val="18"/>
                <w:szCs w:val="20"/>
              </w:rPr>
              <w:t>Eindcijfer</w:t>
            </w:r>
            <w:r w:rsidRPr="00D669FE">
              <w:rPr>
                <w:rFonts w:ascii="Arial" w:hAnsi="Arial" w:cs="Arial"/>
                <w:sz w:val="18"/>
                <w:szCs w:val="20"/>
              </w:rPr>
              <w:tab/>
            </w:r>
            <w:r>
              <w:rPr>
                <w:rFonts w:ascii="Arial" w:hAnsi="Arial" w:cs="Arial"/>
                <w:sz w:val="18"/>
                <w:szCs w:val="20"/>
              </w:rPr>
              <w:t xml:space="preserve">                    </w:t>
            </w:r>
            <w:r w:rsidRPr="00D669FE">
              <w:rPr>
                <w:rFonts w:ascii="Arial" w:hAnsi="Arial" w:cs="Arial"/>
                <w:sz w:val="18"/>
                <w:szCs w:val="20"/>
              </w:rPr>
              <w:t>100%</w:t>
            </w: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8"/>
          <w:footerReference w:type="default" r:id="rId9"/>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4BF75CB8"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sidR="00815F6E">
              <w:rPr>
                <w:rFonts w:ascii="Arial" w:hAnsi="Arial" w:cs="Arial"/>
                <w:sz w:val="32"/>
                <w:szCs w:val="36"/>
              </w:rPr>
              <w:t xml:space="preserve">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bookmarkStart w:id="0" w:name="_GoBack"/>
            <w:bookmarkEnd w:id="0"/>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F817C" w14:textId="77777777" w:rsidR="004F400C" w:rsidRDefault="004F400C" w:rsidP="005318B6">
      <w:pPr>
        <w:spacing w:after="0" w:line="240" w:lineRule="auto"/>
      </w:pPr>
      <w:r>
        <w:separator/>
      </w:r>
    </w:p>
  </w:endnote>
  <w:endnote w:type="continuationSeparator" w:id="0">
    <w:p w14:paraId="28B828DA" w14:textId="77777777" w:rsidR="004F400C" w:rsidRDefault="004F400C"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D575E5" w:rsidRDefault="00D575E5" w:rsidP="00594807">
    <w:pPr>
      <w:pStyle w:val="Voettekst"/>
      <w:rPr>
        <w:sz w:val="16"/>
        <w:szCs w:val="16"/>
      </w:rPr>
    </w:pPr>
    <w:r>
      <w:rPr>
        <w:sz w:val="16"/>
        <w:szCs w:val="16"/>
      </w:rPr>
      <w:t>Toets Portfolio</w:t>
    </w:r>
    <w:r>
      <w:rPr>
        <w:sz w:val="16"/>
        <w:szCs w:val="16"/>
      </w:rPr>
      <w:tab/>
    </w:r>
    <w:r>
      <w:rPr>
        <w:sz w:val="16"/>
        <w:szCs w:val="16"/>
      </w:rPr>
      <w:tab/>
    </w:r>
  </w:p>
  <w:p w14:paraId="37F5360F" w14:textId="7B86BAE9" w:rsidR="00D575E5" w:rsidRPr="00AF73F1" w:rsidRDefault="00EB748C" w:rsidP="00594807">
    <w:pPr>
      <w:pStyle w:val="Voettekst"/>
      <w:rPr>
        <w:color w:val="FF0000"/>
        <w:sz w:val="16"/>
        <w:szCs w:val="16"/>
      </w:rPr>
    </w:pPr>
    <w:r>
      <w:rPr>
        <w:sz w:val="16"/>
        <w:szCs w:val="16"/>
      </w:rPr>
      <w:t>Portfolio</w:t>
    </w:r>
    <w:r w:rsidR="00D575E5">
      <w:rPr>
        <w:sz w:val="16"/>
        <w:szCs w:val="16"/>
      </w:rPr>
      <w:t xml:space="preserve">code: </w:t>
    </w:r>
    <w:r w:rsidR="00AF73F1">
      <w:rPr>
        <w:color w:val="FF0000"/>
        <w:sz w:val="16"/>
        <w:szCs w:val="16"/>
      </w:rPr>
      <w:t>Port-BOL-niv3</w:t>
    </w:r>
    <w:r w:rsidR="00D575E5">
      <w:rPr>
        <w:color w:val="FF0000"/>
        <w:sz w:val="16"/>
        <w:szCs w:val="16"/>
      </w:rPr>
      <w:t>-</w:t>
    </w:r>
    <w:r w:rsidR="00102AAB">
      <w:rPr>
        <w:color w:val="FF0000"/>
        <w:sz w:val="16"/>
        <w:szCs w:val="16"/>
      </w:rPr>
      <w:t>25557</w:t>
    </w:r>
    <w:r w:rsidR="00D575E5">
      <w:rPr>
        <w:sz w:val="16"/>
        <w:szCs w:val="16"/>
      </w:rPr>
      <w:tab/>
    </w:r>
    <w:r w:rsidR="00D575E5">
      <w:rPr>
        <w:sz w:val="16"/>
        <w:szCs w:val="16"/>
      </w:rPr>
      <w:tab/>
    </w:r>
    <w:r w:rsidR="00D575E5" w:rsidRPr="00C76D04">
      <w:rPr>
        <w:sz w:val="16"/>
        <w:szCs w:val="16"/>
      </w:rPr>
      <w:fldChar w:fldCharType="begin"/>
    </w:r>
    <w:r w:rsidR="00D575E5" w:rsidRPr="00C76D04">
      <w:rPr>
        <w:sz w:val="16"/>
        <w:szCs w:val="16"/>
      </w:rPr>
      <w:instrText>PAGE   \* MERGEFORMAT</w:instrText>
    </w:r>
    <w:r w:rsidR="00D575E5" w:rsidRPr="00C76D04">
      <w:rPr>
        <w:sz w:val="16"/>
        <w:szCs w:val="16"/>
      </w:rPr>
      <w:fldChar w:fldCharType="separate"/>
    </w:r>
    <w:r w:rsidR="006429CE">
      <w:rPr>
        <w:noProof/>
        <w:sz w:val="16"/>
        <w:szCs w:val="16"/>
      </w:rPr>
      <w:t>2</w:t>
    </w:r>
    <w:r w:rsidR="00D575E5" w:rsidRPr="00C76D04">
      <w:rPr>
        <w:sz w:val="16"/>
        <w:szCs w:val="16"/>
      </w:rPr>
      <w:fldChar w:fldCharType="end"/>
    </w:r>
  </w:p>
  <w:p w14:paraId="5527B4F7" w14:textId="7729FF6B" w:rsidR="00D575E5" w:rsidRPr="00594807" w:rsidRDefault="00D575E5" w:rsidP="00594807">
    <w:pPr>
      <w:pStyle w:val="Voettekst"/>
      <w:rPr>
        <w:color w:val="FF0000"/>
      </w:rPr>
    </w:pPr>
    <w:r>
      <w:rPr>
        <w:sz w:val="16"/>
        <w:szCs w:val="16"/>
      </w:rPr>
      <w:t xml:space="preserve">Versie: </w:t>
    </w:r>
    <w:r>
      <w:rPr>
        <w:color w:val="FF0000"/>
        <w:sz w:val="16"/>
        <w:szCs w:val="16"/>
      </w:rPr>
      <w:t>1.0</w:t>
    </w:r>
  </w:p>
  <w:p w14:paraId="5C4FEF50" w14:textId="18C579F8" w:rsidR="00D575E5" w:rsidRDefault="00D575E5">
    <w:pPr>
      <w:pStyle w:val="Voettekst"/>
    </w:pPr>
  </w:p>
  <w:p w14:paraId="40AB01B2" w14:textId="77777777"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D575E5" w:rsidRDefault="00D575E5" w:rsidP="00FC1824">
        <w:pPr>
          <w:pStyle w:val="Voettekst"/>
          <w:rPr>
            <w:szCs w:val="16"/>
          </w:rPr>
        </w:pPr>
      </w:p>
      <w:p w14:paraId="28F2A3C7" w14:textId="468AFDB9"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6429CE">
          <w:rPr>
            <w:noProof/>
          </w:rPr>
          <w:t>10</w:t>
        </w:r>
        <w:r>
          <w:fldChar w:fldCharType="end"/>
        </w:r>
      </w:p>
    </w:sdtContent>
  </w:sdt>
  <w:p w14:paraId="7F81E142" w14:textId="77777777"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2E01B" w14:textId="77777777" w:rsidR="004F400C" w:rsidRDefault="004F400C" w:rsidP="005318B6">
      <w:pPr>
        <w:spacing w:after="0" w:line="240" w:lineRule="auto"/>
      </w:pPr>
      <w:r>
        <w:separator/>
      </w:r>
    </w:p>
  </w:footnote>
  <w:footnote w:type="continuationSeparator" w:id="0">
    <w:p w14:paraId="7F69B154" w14:textId="77777777" w:rsidR="004F400C" w:rsidRDefault="004F400C"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D575E5" w:rsidRDefault="00D575E5">
    <w:pPr>
      <w:pStyle w:val="Koptekst"/>
    </w:pPr>
    <w:r>
      <w:tab/>
    </w:r>
    <w:r>
      <w:tab/>
    </w:r>
  </w:p>
  <w:p w14:paraId="5E9583C1" w14:textId="77777777"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14:paraId="0E534EFC" w14:textId="77777777" w:rsidTr="00FC1824">
      <w:trPr>
        <w:trHeight w:val="754"/>
      </w:trPr>
      <w:tc>
        <w:tcPr>
          <w:tcW w:w="1446" w:type="dxa"/>
        </w:tcPr>
        <w:p w14:paraId="36701D9A" w14:textId="77777777"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D575E5" w:rsidRPr="000E506A" w:rsidRDefault="00D575E5" w:rsidP="00FC1824">
          <w:pPr>
            <w:pStyle w:val="Koptekst"/>
            <w:jc w:val="center"/>
            <w:rPr>
              <w:rFonts w:cs="Arial"/>
              <w:b/>
              <w:noProof/>
              <w:sz w:val="24"/>
            </w:rPr>
          </w:pPr>
        </w:p>
      </w:tc>
    </w:tr>
  </w:tbl>
  <w:p w14:paraId="2D09D98A" w14:textId="77777777"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0522E2"/>
    <w:multiLevelType w:val="multilevel"/>
    <w:tmpl w:val="1E227DB6"/>
    <w:lvl w:ilvl="0">
      <w:start w:val="1"/>
      <w:numFmt w:val="decimal"/>
      <w:lvlText w:val="%1."/>
      <w:lvlJc w:val="left"/>
      <w:pPr>
        <w:ind w:left="720" w:hanging="360"/>
      </w:pPr>
      <w:rPr>
        <w:rFonts w:hint="default"/>
      </w:rPr>
    </w:lvl>
    <w:lvl w:ilvl="1">
      <w:start w:val="1"/>
      <w:numFmt w:val="bullet"/>
      <w:lvlText w:val=""/>
      <w:lvlJc w:val="left"/>
      <w:pPr>
        <w:ind w:left="1353"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FAC02E1"/>
    <w:multiLevelType w:val="multilevel"/>
    <w:tmpl w:val="6090E6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B55265C"/>
    <w:multiLevelType w:val="hybridMultilevel"/>
    <w:tmpl w:val="80D26170"/>
    <w:lvl w:ilvl="0" w:tplc="671AC886">
      <w:start w:val="1"/>
      <w:numFmt w:val="lowerLetter"/>
      <w:lvlText w:val="%1."/>
      <w:lvlJc w:val="left"/>
      <w:pPr>
        <w:ind w:left="360" w:hanging="360"/>
      </w:pPr>
      <w:rPr>
        <w:rFonts w:ascii="Calibri" w:eastAsia="Calibri" w:hAnsi="Calibri" w:cs="Times New Roman"/>
      </w:rPr>
    </w:lvl>
    <w:lvl w:ilvl="1" w:tplc="04130019">
      <w:start w:val="1"/>
      <w:numFmt w:val="lowerLetter"/>
      <w:lvlText w:val="%2."/>
      <w:lvlJc w:val="left"/>
      <w:pPr>
        <w:ind w:left="1080" w:hanging="360"/>
      </w:pPr>
    </w:lvl>
    <w:lvl w:ilvl="2" w:tplc="D7A0CC16">
      <w:start w:val="1"/>
      <w:numFmt w:val="bullet"/>
      <w:lvlText w:val="-"/>
      <w:lvlJc w:val="left"/>
      <w:pPr>
        <w:ind w:left="1980" w:hanging="360"/>
      </w:pPr>
      <w:rPr>
        <w:rFonts w:ascii="Arial" w:eastAsia="Calibri" w:hAnsi="Arial" w:cs="Aria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2"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0"/>
  </w:num>
  <w:num w:numId="2">
    <w:abstractNumId w:val="39"/>
  </w:num>
  <w:num w:numId="3">
    <w:abstractNumId w:val="19"/>
  </w:num>
  <w:num w:numId="4">
    <w:abstractNumId w:val="28"/>
  </w:num>
  <w:num w:numId="5">
    <w:abstractNumId w:val="33"/>
  </w:num>
  <w:num w:numId="6">
    <w:abstractNumId w:val="5"/>
  </w:num>
  <w:num w:numId="7">
    <w:abstractNumId w:val="29"/>
  </w:num>
  <w:num w:numId="8">
    <w:abstractNumId w:val="12"/>
  </w:num>
  <w:num w:numId="9">
    <w:abstractNumId w:val="13"/>
  </w:num>
  <w:num w:numId="10">
    <w:abstractNumId w:val="1"/>
  </w:num>
  <w:num w:numId="11">
    <w:abstractNumId w:val="25"/>
  </w:num>
  <w:num w:numId="12">
    <w:abstractNumId w:val="45"/>
  </w:num>
  <w:num w:numId="13">
    <w:abstractNumId w:val="10"/>
  </w:num>
  <w:num w:numId="14">
    <w:abstractNumId w:val="44"/>
  </w:num>
  <w:num w:numId="15">
    <w:abstractNumId w:val="9"/>
  </w:num>
  <w:num w:numId="16">
    <w:abstractNumId w:val="24"/>
  </w:num>
  <w:num w:numId="17">
    <w:abstractNumId w:val="30"/>
  </w:num>
  <w:num w:numId="18">
    <w:abstractNumId w:val="35"/>
  </w:num>
  <w:num w:numId="19">
    <w:abstractNumId w:val="15"/>
  </w:num>
  <w:num w:numId="20">
    <w:abstractNumId w:val="0"/>
  </w:num>
  <w:num w:numId="21">
    <w:abstractNumId w:val="21"/>
  </w:num>
  <w:num w:numId="22">
    <w:abstractNumId w:val="31"/>
  </w:num>
  <w:num w:numId="23">
    <w:abstractNumId w:val="38"/>
  </w:num>
  <w:num w:numId="24">
    <w:abstractNumId w:val="22"/>
  </w:num>
  <w:num w:numId="25">
    <w:abstractNumId w:val="4"/>
  </w:num>
  <w:num w:numId="26">
    <w:abstractNumId w:val="14"/>
  </w:num>
  <w:num w:numId="27">
    <w:abstractNumId w:val="7"/>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4"/>
  </w:num>
  <w:num w:numId="32">
    <w:abstractNumId w:val="43"/>
  </w:num>
  <w:num w:numId="33">
    <w:abstractNumId w:val="6"/>
  </w:num>
  <w:num w:numId="34">
    <w:abstractNumId w:val="17"/>
  </w:num>
  <w:num w:numId="35">
    <w:abstractNumId w:val="2"/>
  </w:num>
  <w:num w:numId="36">
    <w:abstractNumId w:val="23"/>
  </w:num>
  <w:num w:numId="37">
    <w:abstractNumId w:val="32"/>
  </w:num>
  <w:num w:numId="38">
    <w:abstractNumId w:val="3"/>
  </w:num>
  <w:num w:numId="39">
    <w:abstractNumId w:val="42"/>
  </w:num>
  <w:num w:numId="40">
    <w:abstractNumId w:val="46"/>
  </w:num>
  <w:num w:numId="41">
    <w:abstractNumId w:val="27"/>
  </w:num>
  <w:num w:numId="42">
    <w:abstractNumId w:val="11"/>
  </w:num>
  <w:num w:numId="43">
    <w:abstractNumId w:val="37"/>
  </w:num>
  <w:num w:numId="44">
    <w:abstractNumId w:val="16"/>
  </w:num>
  <w:num w:numId="45">
    <w:abstractNumId w:val="36"/>
  </w:num>
  <w:num w:numId="46">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0959"/>
    <w:rsid w:val="00011DDA"/>
    <w:rsid w:val="0002078B"/>
    <w:rsid w:val="00036000"/>
    <w:rsid w:val="00042016"/>
    <w:rsid w:val="00051229"/>
    <w:rsid w:val="00064B7D"/>
    <w:rsid w:val="0008291E"/>
    <w:rsid w:val="000914FE"/>
    <w:rsid w:val="00094653"/>
    <w:rsid w:val="000A1070"/>
    <w:rsid w:val="000A704B"/>
    <w:rsid w:val="000B3313"/>
    <w:rsid w:val="000B7992"/>
    <w:rsid w:val="000C51F0"/>
    <w:rsid w:val="000D3B06"/>
    <w:rsid w:val="000D423C"/>
    <w:rsid w:val="000E1A7F"/>
    <w:rsid w:val="000F48F0"/>
    <w:rsid w:val="000F5450"/>
    <w:rsid w:val="00102AAB"/>
    <w:rsid w:val="00103E76"/>
    <w:rsid w:val="001125A3"/>
    <w:rsid w:val="00117EF3"/>
    <w:rsid w:val="00135CD6"/>
    <w:rsid w:val="0013696D"/>
    <w:rsid w:val="001560F5"/>
    <w:rsid w:val="0016089B"/>
    <w:rsid w:val="00165432"/>
    <w:rsid w:val="0016684C"/>
    <w:rsid w:val="00170B48"/>
    <w:rsid w:val="00180BDE"/>
    <w:rsid w:val="001813CD"/>
    <w:rsid w:val="00186BB9"/>
    <w:rsid w:val="00191A8D"/>
    <w:rsid w:val="0019760D"/>
    <w:rsid w:val="001E4B79"/>
    <w:rsid w:val="001F62FD"/>
    <w:rsid w:val="00202924"/>
    <w:rsid w:val="00211941"/>
    <w:rsid w:val="00242BC6"/>
    <w:rsid w:val="0025073E"/>
    <w:rsid w:val="00252B58"/>
    <w:rsid w:val="00255294"/>
    <w:rsid w:val="00265F99"/>
    <w:rsid w:val="00270254"/>
    <w:rsid w:val="0027356E"/>
    <w:rsid w:val="0027497D"/>
    <w:rsid w:val="002749DD"/>
    <w:rsid w:val="00282797"/>
    <w:rsid w:val="00283400"/>
    <w:rsid w:val="00283DD9"/>
    <w:rsid w:val="002844CB"/>
    <w:rsid w:val="002C08A5"/>
    <w:rsid w:val="002D280C"/>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963C0"/>
    <w:rsid w:val="004B7C47"/>
    <w:rsid w:val="004C4AD2"/>
    <w:rsid w:val="004C6B0F"/>
    <w:rsid w:val="004C7110"/>
    <w:rsid w:val="004D3B78"/>
    <w:rsid w:val="004D53D3"/>
    <w:rsid w:val="004E5622"/>
    <w:rsid w:val="004E6DF3"/>
    <w:rsid w:val="004F400C"/>
    <w:rsid w:val="00525B81"/>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429CE"/>
    <w:rsid w:val="00650A69"/>
    <w:rsid w:val="00650D7E"/>
    <w:rsid w:val="00661753"/>
    <w:rsid w:val="00670F83"/>
    <w:rsid w:val="0069632B"/>
    <w:rsid w:val="006A3A82"/>
    <w:rsid w:val="006A6875"/>
    <w:rsid w:val="006B7C97"/>
    <w:rsid w:val="006D36EE"/>
    <w:rsid w:val="006E75BB"/>
    <w:rsid w:val="007166BF"/>
    <w:rsid w:val="00730AA9"/>
    <w:rsid w:val="00756F32"/>
    <w:rsid w:val="0076713F"/>
    <w:rsid w:val="00784903"/>
    <w:rsid w:val="007B5135"/>
    <w:rsid w:val="007B7FA3"/>
    <w:rsid w:val="007D3FC2"/>
    <w:rsid w:val="007D7CEA"/>
    <w:rsid w:val="00815F6E"/>
    <w:rsid w:val="00820548"/>
    <w:rsid w:val="00831E5B"/>
    <w:rsid w:val="00851438"/>
    <w:rsid w:val="008521CD"/>
    <w:rsid w:val="0085537E"/>
    <w:rsid w:val="00856DE2"/>
    <w:rsid w:val="008742CB"/>
    <w:rsid w:val="00876858"/>
    <w:rsid w:val="0089701A"/>
    <w:rsid w:val="008B3568"/>
    <w:rsid w:val="008C7385"/>
    <w:rsid w:val="008E7CF0"/>
    <w:rsid w:val="008F1C0B"/>
    <w:rsid w:val="008F7540"/>
    <w:rsid w:val="00920F93"/>
    <w:rsid w:val="00926F30"/>
    <w:rsid w:val="00926F81"/>
    <w:rsid w:val="009461C3"/>
    <w:rsid w:val="00947C32"/>
    <w:rsid w:val="00955B25"/>
    <w:rsid w:val="00957C37"/>
    <w:rsid w:val="00962289"/>
    <w:rsid w:val="00966FDA"/>
    <w:rsid w:val="00975111"/>
    <w:rsid w:val="009757B8"/>
    <w:rsid w:val="00991878"/>
    <w:rsid w:val="009920A5"/>
    <w:rsid w:val="009A63FB"/>
    <w:rsid w:val="009A7662"/>
    <w:rsid w:val="009C6E3E"/>
    <w:rsid w:val="009D54D8"/>
    <w:rsid w:val="009E23B9"/>
    <w:rsid w:val="009F6C7A"/>
    <w:rsid w:val="00A01415"/>
    <w:rsid w:val="00A07C6F"/>
    <w:rsid w:val="00A2131D"/>
    <w:rsid w:val="00A66B5D"/>
    <w:rsid w:val="00A710BE"/>
    <w:rsid w:val="00A74EC8"/>
    <w:rsid w:val="00A96534"/>
    <w:rsid w:val="00AA272D"/>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5ADA"/>
    <w:rsid w:val="00C9176F"/>
    <w:rsid w:val="00CA74DA"/>
    <w:rsid w:val="00CA7DD7"/>
    <w:rsid w:val="00CB5EA0"/>
    <w:rsid w:val="00CE4EAA"/>
    <w:rsid w:val="00D00F54"/>
    <w:rsid w:val="00D20E45"/>
    <w:rsid w:val="00D230B9"/>
    <w:rsid w:val="00D33FAE"/>
    <w:rsid w:val="00D575E5"/>
    <w:rsid w:val="00DA5DD4"/>
    <w:rsid w:val="00DB2C68"/>
    <w:rsid w:val="00DC2DDB"/>
    <w:rsid w:val="00DD7089"/>
    <w:rsid w:val="00DF0A7D"/>
    <w:rsid w:val="00DF0D54"/>
    <w:rsid w:val="00DF2853"/>
    <w:rsid w:val="00DF4669"/>
    <w:rsid w:val="00DF4702"/>
    <w:rsid w:val="00E01B57"/>
    <w:rsid w:val="00E03133"/>
    <w:rsid w:val="00E37162"/>
    <w:rsid w:val="00E447AA"/>
    <w:rsid w:val="00E6043C"/>
    <w:rsid w:val="00E6276B"/>
    <w:rsid w:val="00E6561E"/>
    <w:rsid w:val="00E743A6"/>
    <w:rsid w:val="00E77135"/>
    <w:rsid w:val="00E81A12"/>
    <w:rsid w:val="00E86DA1"/>
    <w:rsid w:val="00EA1204"/>
    <w:rsid w:val="00EA3499"/>
    <w:rsid w:val="00EA4C3D"/>
    <w:rsid w:val="00EB01C7"/>
    <w:rsid w:val="00EB54BA"/>
    <w:rsid w:val="00EB748C"/>
    <w:rsid w:val="00EC48A5"/>
    <w:rsid w:val="00ED1A5D"/>
    <w:rsid w:val="00EE07FC"/>
    <w:rsid w:val="00EE5C9C"/>
    <w:rsid w:val="00F07AF4"/>
    <w:rsid w:val="00F27E48"/>
    <w:rsid w:val="00F30076"/>
    <w:rsid w:val="00F459DE"/>
    <w:rsid w:val="00F63A78"/>
    <w:rsid w:val="00F66536"/>
    <w:rsid w:val="00F832B8"/>
    <w:rsid w:val="00F90802"/>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81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0115">
      <w:bodyDiv w:val="1"/>
      <w:marLeft w:val="0"/>
      <w:marRight w:val="0"/>
      <w:marTop w:val="0"/>
      <w:marBottom w:val="0"/>
      <w:divBdr>
        <w:top w:val="none" w:sz="0" w:space="0" w:color="auto"/>
        <w:left w:val="none" w:sz="0" w:space="0" w:color="auto"/>
        <w:bottom w:val="none" w:sz="0" w:space="0" w:color="auto"/>
        <w:right w:val="none" w:sz="0" w:space="0" w:color="auto"/>
      </w:divBdr>
    </w:div>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405185296">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6047-8E85-4424-B8D2-49C05C7A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1587</Words>
  <Characters>8732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Elon van  Erp</cp:lastModifiedBy>
  <cp:revision>3</cp:revision>
  <cp:lastPrinted>2016-06-07T11:50:00Z</cp:lastPrinted>
  <dcterms:created xsi:type="dcterms:W3CDTF">2017-12-19T18:58:00Z</dcterms:created>
  <dcterms:modified xsi:type="dcterms:W3CDTF">2018-01-16T15:33:00Z</dcterms:modified>
</cp:coreProperties>
</file>